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B81F" w14:textId="77777777" w:rsidR="009B560F" w:rsidRPr="006C1769" w:rsidRDefault="009B560F" w:rsidP="009B560F">
      <w:pPr>
        <w:rPr>
          <w:rFonts w:ascii="Arial" w:hAnsi="Arial"/>
          <w:smallCaps/>
        </w:rPr>
      </w:pPr>
      <w:bookmarkStart w:id="0" w:name="_GoBack"/>
      <w:bookmarkEnd w:id="0"/>
      <w:r w:rsidRPr="006C1769">
        <w:rPr>
          <w:rFonts w:ascii="Arial" w:hAnsi="Arial"/>
          <w:smallCaps/>
        </w:rPr>
        <w:t>Ryan Stander</w:t>
      </w:r>
      <w:r w:rsidRPr="006C1769">
        <w:rPr>
          <w:rFonts w:ascii="Arial" w:hAnsi="Arial"/>
          <w:smallCaps/>
        </w:rPr>
        <w:tab/>
      </w:r>
      <w:r>
        <w:rPr>
          <w:rFonts w:ascii="Arial" w:hAnsi="Arial"/>
          <w:smallCaps/>
        </w:rPr>
        <w:tab/>
      </w:r>
      <w:r>
        <w:rPr>
          <w:rFonts w:ascii="Arial" w:hAnsi="Arial"/>
          <w:smallCaps/>
        </w:rPr>
        <w:tab/>
      </w:r>
      <w:r>
        <w:rPr>
          <w:rFonts w:ascii="Arial" w:hAnsi="Arial"/>
          <w:smallCaps/>
        </w:rPr>
        <w:tab/>
        <w:t xml:space="preserve">    </w:t>
      </w:r>
      <w:r w:rsidRPr="006C1769">
        <w:rPr>
          <w:rFonts w:ascii="Arial" w:hAnsi="Arial"/>
          <w:smallCaps/>
        </w:rPr>
        <w:t xml:space="preserve">Art </w:t>
      </w:r>
      <w:r>
        <w:rPr>
          <w:rFonts w:ascii="Arial" w:hAnsi="Arial"/>
          <w:smallCaps/>
        </w:rPr>
        <w:t>49</w:t>
      </w:r>
      <w:r w:rsidR="00D63AD8">
        <w:rPr>
          <w:rFonts w:ascii="Arial" w:hAnsi="Arial"/>
          <w:smallCaps/>
        </w:rPr>
        <w:t>4</w:t>
      </w:r>
      <w:r>
        <w:rPr>
          <w:rFonts w:ascii="Arial" w:hAnsi="Arial"/>
          <w:smallCaps/>
        </w:rPr>
        <w:t xml:space="preserve">: </w:t>
      </w:r>
      <w:r w:rsidR="00D63AD8">
        <w:rPr>
          <w:rFonts w:ascii="Arial" w:hAnsi="Arial"/>
          <w:smallCaps/>
        </w:rPr>
        <w:t>Directed Research in the Visual Arts</w:t>
      </w:r>
    </w:p>
    <w:p w14:paraId="756A3109" w14:textId="77777777" w:rsidR="009D3C86" w:rsidRDefault="00F01EDB" w:rsidP="009B560F">
      <w:pPr>
        <w:rPr>
          <w:rFonts w:ascii="Arial" w:hAnsi="Arial"/>
          <w:b/>
          <w:smallCaps/>
          <w:sz w:val="22"/>
        </w:rPr>
      </w:pPr>
      <w:r>
        <w:rPr>
          <w:rFonts w:ascii="Arial" w:hAnsi="Arial"/>
          <w:smallCaps/>
          <w:u w:val="single"/>
        </w:rPr>
        <w:t>Spring</w:t>
      </w:r>
      <w:r w:rsidR="009B560F">
        <w:rPr>
          <w:rFonts w:ascii="Arial" w:hAnsi="Arial"/>
          <w:smallCaps/>
          <w:u w:val="single"/>
        </w:rPr>
        <w:t xml:space="preserve"> 20</w:t>
      </w:r>
      <w:r w:rsidR="00FC5BC0">
        <w:rPr>
          <w:rFonts w:ascii="Arial" w:hAnsi="Arial"/>
          <w:smallCaps/>
          <w:u w:val="single"/>
        </w:rPr>
        <w:t>1</w:t>
      </w:r>
      <w:r>
        <w:rPr>
          <w:rFonts w:ascii="Arial" w:hAnsi="Arial"/>
          <w:smallCaps/>
          <w:u w:val="single"/>
        </w:rPr>
        <w:t>9</w:t>
      </w:r>
      <w:r w:rsidR="009B560F">
        <w:rPr>
          <w:rFonts w:ascii="Arial" w:hAnsi="Arial"/>
          <w:smallCaps/>
          <w:u w:val="single"/>
        </w:rPr>
        <w:tab/>
      </w:r>
      <w:r w:rsidR="00DF5C93">
        <w:rPr>
          <w:rFonts w:ascii="Arial" w:hAnsi="Arial"/>
          <w:smallCaps/>
          <w:u w:val="single"/>
        </w:rPr>
        <w:t>(16 wk.)</w:t>
      </w:r>
      <w:r w:rsidR="009B560F">
        <w:rPr>
          <w:rFonts w:ascii="Arial" w:hAnsi="Arial"/>
          <w:smallCaps/>
          <w:u w:val="single"/>
        </w:rPr>
        <w:tab/>
      </w:r>
      <w:r w:rsidR="009B560F">
        <w:rPr>
          <w:rFonts w:ascii="Arial" w:hAnsi="Arial"/>
          <w:smallCaps/>
          <w:u w:val="single"/>
        </w:rPr>
        <w:tab/>
      </w:r>
      <w:r w:rsidR="009B560F">
        <w:rPr>
          <w:rFonts w:ascii="Arial" w:hAnsi="Arial"/>
          <w:smallCaps/>
          <w:u w:val="single"/>
        </w:rPr>
        <w:tab/>
      </w:r>
      <w:r w:rsidR="00830A50">
        <w:rPr>
          <w:rFonts w:ascii="Arial" w:hAnsi="Arial"/>
          <w:smallCaps/>
          <w:u w:val="single"/>
        </w:rPr>
        <w:t xml:space="preserve">                    </w:t>
      </w:r>
      <w:r>
        <w:rPr>
          <w:rFonts w:ascii="Arial" w:hAnsi="Arial"/>
          <w:smallCaps/>
          <w:u w:val="single"/>
        </w:rPr>
        <w:t xml:space="preserve">   </w:t>
      </w:r>
      <w:r w:rsidR="00830A50">
        <w:rPr>
          <w:rFonts w:ascii="Arial" w:hAnsi="Arial"/>
          <w:smallCaps/>
          <w:u w:val="single"/>
        </w:rPr>
        <w:t xml:space="preserve">    </w:t>
      </w:r>
      <w:r w:rsidR="000E61C1">
        <w:rPr>
          <w:rFonts w:ascii="Arial" w:hAnsi="Arial"/>
          <w:smallCaps/>
          <w:u w:val="single"/>
        </w:rPr>
        <w:t xml:space="preserve">Time: </w:t>
      </w:r>
      <w:r>
        <w:rPr>
          <w:rFonts w:ascii="Arial" w:hAnsi="Arial"/>
          <w:smallCaps/>
          <w:u w:val="single"/>
        </w:rPr>
        <w:t>Wed. 6-9</w:t>
      </w:r>
      <w:r w:rsidR="000E61C1">
        <w:rPr>
          <w:rFonts w:ascii="Arial" w:hAnsi="Arial"/>
          <w:smallCaps/>
          <w:u w:val="single"/>
        </w:rPr>
        <w:t xml:space="preserve">, Place: </w:t>
      </w:r>
      <w:r w:rsidR="00830A50">
        <w:rPr>
          <w:rFonts w:ascii="Arial" w:hAnsi="Arial"/>
          <w:smallCaps/>
          <w:u w:val="single"/>
        </w:rPr>
        <w:t xml:space="preserve">Hartnett </w:t>
      </w:r>
      <w:r w:rsidR="00830A50" w:rsidRPr="00830A50">
        <w:rPr>
          <w:rFonts w:ascii="Arial" w:hAnsi="Arial"/>
          <w:smallCaps/>
          <w:u w:val="single"/>
        </w:rPr>
        <w:t>215</w:t>
      </w:r>
      <w:r w:rsidR="009B560F" w:rsidRPr="00830A50">
        <w:rPr>
          <w:rFonts w:ascii="Arial" w:hAnsi="Arial"/>
          <w:smallCaps/>
          <w:u w:val="single"/>
        </w:rPr>
        <w:t xml:space="preserve"> </w:t>
      </w:r>
      <w:r w:rsidR="009B560F">
        <w:rPr>
          <w:rFonts w:ascii="Arial" w:hAnsi="Arial"/>
          <w:smallCaps/>
          <w:u w:val="single"/>
        </w:rPr>
        <w:t xml:space="preserve">      </w:t>
      </w:r>
      <w:r w:rsidR="000E61C1">
        <w:rPr>
          <w:rFonts w:ascii="Arial" w:hAnsi="Arial"/>
          <w:smallCaps/>
          <w:u w:val="single"/>
        </w:rPr>
        <w:t xml:space="preserve">  </w:t>
      </w:r>
    </w:p>
    <w:p w14:paraId="05E813D2" w14:textId="77777777" w:rsidR="009D3C86" w:rsidRDefault="009D3C86" w:rsidP="009B560F">
      <w:pPr>
        <w:rPr>
          <w:rFonts w:ascii="Arial" w:hAnsi="Arial"/>
          <w:b/>
          <w:smallCaps/>
          <w:sz w:val="22"/>
        </w:rPr>
      </w:pPr>
    </w:p>
    <w:p w14:paraId="334D0D5F" w14:textId="77777777" w:rsidR="009B560F" w:rsidRPr="006C1769" w:rsidRDefault="009B560F" w:rsidP="009B560F">
      <w:pPr>
        <w:rPr>
          <w:rFonts w:ascii="Arial" w:hAnsi="Arial"/>
          <w:sz w:val="22"/>
        </w:rPr>
      </w:pPr>
      <w:r w:rsidRPr="00A75F52">
        <w:rPr>
          <w:rFonts w:ascii="Arial" w:hAnsi="Arial"/>
          <w:b/>
          <w:smallCaps/>
          <w:sz w:val="22"/>
        </w:rPr>
        <w:t>Office:</w:t>
      </w:r>
      <w:r w:rsidRPr="006C1769">
        <w:rPr>
          <w:rFonts w:ascii="Arial" w:hAnsi="Arial"/>
          <w:smallCaps/>
          <w:sz w:val="22"/>
        </w:rPr>
        <w:tab/>
      </w:r>
      <w:r>
        <w:rPr>
          <w:rFonts w:ascii="Arial" w:hAnsi="Arial"/>
          <w:sz w:val="22"/>
        </w:rPr>
        <w:tab/>
      </w:r>
      <w:r>
        <w:rPr>
          <w:rFonts w:ascii="Arial" w:hAnsi="Arial"/>
          <w:sz w:val="22"/>
        </w:rPr>
        <w:tab/>
      </w:r>
      <w:r w:rsidRPr="006C1769">
        <w:rPr>
          <w:rFonts w:ascii="Arial" w:hAnsi="Arial"/>
          <w:sz w:val="22"/>
        </w:rPr>
        <w:t>226 Harnett Hall // Ph.: 858.3297</w:t>
      </w:r>
    </w:p>
    <w:p w14:paraId="2E06C430" w14:textId="77777777" w:rsidR="009B560F" w:rsidRPr="006C1769" w:rsidRDefault="009B560F" w:rsidP="009B560F">
      <w:pPr>
        <w:rPr>
          <w:rFonts w:ascii="Arial" w:hAnsi="Arial"/>
          <w:sz w:val="22"/>
        </w:rPr>
      </w:pPr>
      <w:r w:rsidRPr="00A75F52">
        <w:rPr>
          <w:rFonts w:ascii="Arial" w:hAnsi="Arial"/>
          <w:b/>
          <w:smallCaps/>
          <w:sz w:val="22"/>
        </w:rPr>
        <w:t>Email:</w:t>
      </w:r>
      <w:r w:rsidRPr="006C1769">
        <w:rPr>
          <w:rFonts w:ascii="Arial" w:hAnsi="Arial"/>
          <w:sz w:val="22"/>
        </w:rPr>
        <w:t xml:space="preserve"> </w:t>
      </w:r>
      <w:r w:rsidRPr="006C1769">
        <w:rPr>
          <w:rFonts w:ascii="Arial" w:hAnsi="Arial"/>
          <w:sz w:val="22"/>
        </w:rPr>
        <w:tab/>
      </w:r>
      <w:r w:rsidRPr="006C1769">
        <w:rPr>
          <w:rFonts w:ascii="Arial" w:hAnsi="Arial"/>
          <w:sz w:val="22"/>
        </w:rPr>
        <w:tab/>
      </w:r>
      <w:r w:rsidRPr="006C1769">
        <w:rPr>
          <w:rFonts w:ascii="Arial" w:hAnsi="Arial"/>
          <w:sz w:val="22"/>
        </w:rPr>
        <w:tab/>
      </w:r>
      <w:hyperlink r:id="rId7" w:history="1">
        <w:r w:rsidRPr="006C1769">
          <w:rPr>
            <w:rStyle w:val="Hyperlink"/>
            <w:rFonts w:ascii="Arial" w:hAnsi="Arial"/>
            <w:sz w:val="22"/>
          </w:rPr>
          <w:t>ryan.stander@minostateu.edu</w:t>
        </w:r>
      </w:hyperlink>
    </w:p>
    <w:p w14:paraId="54A134A3" w14:textId="77777777" w:rsidR="009B560F" w:rsidRPr="006C1769" w:rsidRDefault="009B560F" w:rsidP="009B560F">
      <w:pPr>
        <w:rPr>
          <w:rFonts w:ascii="Arial" w:hAnsi="Arial"/>
          <w:sz w:val="22"/>
        </w:rPr>
      </w:pPr>
      <w:r w:rsidRPr="00A75F52">
        <w:rPr>
          <w:rFonts w:ascii="Arial" w:hAnsi="Arial"/>
          <w:b/>
          <w:smallCaps/>
          <w:sz w:val="22"/>
        </w:rPr>
        <w:t>Office Hours:</w:t>
      </w:r>
      <w:r>
        <w:rPr>
          <w:rFonts w:ascii="Arial" w:hAnsi="Arial"/>
          <w:sz w:val="22"/>
        </w:rPr>
        <w:tab/>
      </w:r>
      <w:r>
        <w:rPr>
          <w:rFonts w:ascii="Arial" w:hAnsi="Arial"/>
          <w:sz w:val="22"/>
        </w:rPr>
        <w:tab/>
      </w:r>
      <w:r w:rsidR="00F01EDB">
        <w:rPr>
          <w:rFonts w:ascii="Arial" w:hAnsi="Arial"/>
          <w:sz w:val="22"/>
        </w:rPr>
        <w:t>Mon, Tue, Fri 9-11:30</w:t>
      </w:r>
      <w:r w:rsidR="000E61C1">
        <w:rPr>
          <w:rFonts w:ascii="Arial" w:hAnsi="Arial"/>
          <w:sz w:val="22"/>
        </w:rPr>
        <w:t>, By Appointment</w:t>
      </w:r>
    </w:p>
    <w:p w14:paraId="476D2AD4" w14:textId="77777777" w:rsidR="009B560F" w:rsidRPr="006C1769" w:rsidRDefault="009B560F" w:rsidP="009B560F">
      <w:pPr>
        <w:rPr>
          <w:rFonts w:ascii="Arial" w:hAnsi="Arial"/>
          <w:sz w:val="22"/>
        </w:rPr>
      </w:pPr>
    </w:p>
    <w:p w14:paraId="4210EA25" w14:textId="77777777" w:rsidR="007D4C06" w:rsidRPr="007D4C06" w:rsidRDefault="009B560F" w:rsidP="007D4C06">
      <w:pPr>
        <w:ind w:left="2880" w:hanging="2880"/>
        <w:rPr>
          <w:rFonts w:ascii="Arial" w:hAnsi="Arial"/>
          <w:sz w:val="22"/>
        </w:rPr>
      </w:pPr>
      <w:r w:rsidRPr="00A75F52">
        <w:rPr>
          <w:rFonts w:ascii="Arial" w:hAnsi="Arial"/>
          <w:b/>
          <w:smallCaps/>
          <w:sz w:val="22"/>
        </w:rPr>
        <w:t>Course Description:</w:t>
      </w:r>
      <w:r>
        <w:rPr>
          <w:rFonts w:ascii="Arial" w:hAnsi="Arial"/>
          <w:sz w:val="22"/>
        </w:rPr>
        <w:tab/>
      </w:r>
      <w:r w:rsidR="007D4C06" w:rsidRPr="007D4C06">
        <w:rPr>
          <w:rFonts w:ascii="Arial" w:hAnsi="Arial"/>
          <w:sz w:val="22"/>
        </w:rPr>
        <w:t xml:space="preserve">This course provides flexible instruction in studio experiences at an advanced level. Consent of instructor required for registration. Variable credit 1-4. </w:t>
      </w:r>
    </w:p>
    <w:p w14:paraId="1DF37332" w14:textId="77777777" w:rsidR="007D4C06" w:rsidRDefault="007D4C06" w:rsidP="007D4C06">
      <w:pPr>
        <w:ind w:left="2880" w:hanging="2880"/>
        <w:rPr>
          <w:rFonts w:ascii="Arial" w:hAnsi="Arial"/>
          <w:sz w:val="22"/>
        </w:rPr>
      </w:pPr>
    </w:p>
    <w:p w14:paraId="1F971245" w14:textId="77777777" w:rsid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Directed Research is a variable credit course designed to allow students to customize their program of study and continue to explore their chosen art medium. Art 494 is repeatable. The student will meet weekly in an individual meeting with the faculty representative in their chosen media, </w:t>
      </w:r>
      <w:r w:rsidR="00F01EDB">
        <w:rPr>
          <w:rFonts w:ascii="Arial" w:hAnsi="Arial"/>
          <w:sz w:val="22"/>
        </w:rPr>
        <w:t>and/</w:t>
      </w:r>
      <w:r w:rsidRPr="007D4C06">
        <w:rPr>
          <w:rFonts w:ascii="Arial" w:hAnsi="Arial"/>
          <w:sz w:val="22"/>
        </w:rPr>
        <w:t xml:space="preserve">or with the lead faculty for the cohort. This course allows latitude for a student to explore themes that are interesting; however, it is essential that the student remain focused and motivated. Student and </w:t>
      </w:r>
      <w:r w:rsidR="00F01EDB">
        <w:rPr>
          <w:rFonts w:ascii="Arial" w:hAnsi="Arial"/>
          <w:sz w:val="22"/>
        </w:rPr>
        <w:t xml:space="preserve">media </w:t>
      </w:r>
      <w:r w:rsidRPr="007D4C06">
        <w:rPr>
          <w:rFonts w:ascii="Arial" w:hAnsi="Arial"/>
          <w:sz w:val="22"/>
        </w:rPr>
        <w:t xml:space="preserve">instructor will agree upon individual requirements for the student and set personal student outcomes for the course. This may include a number of artworks, progress on a specific technique, research and exploration of new methods, goals, or other objective defined by the student and agreed upon by the instructor. </w:t>
      </w:r>
    </w:p>
    <w:p w14:paraId="01A49106" w14:textId="77777777" w:rsidR="000E61C1" w:rsidRDefault="000E61C1" w:rsidP="007D4C06">
      <w:pPr>
        <w:ind w:left="2880" w:hanging="2880"/>
        <w:rPr>
          <w:rFonts w:ascii="Arial" w:hAnsi="Arial"/>
          <w:sz w:val="22"/>
        </w:rPr>
      </w:pPr>
    </w:p>
    <w:p w14:paraId="215C5040" w14:textId="77777777" w:rsidR="000E61C1" w:rsidRDefault="000E61C1" w:rsidP="007D4C06">
      <w:pPr>
        <w:ind w:left="2880" w:hanging="2880"/>
        <w:rPr>
          <w:rFonts w:ascii="Arial" w:hAnsi="Arial"/>
          <w:sz w:val="22"/>
        </w:rPr>
      </w:pPr>
      <w:r w:rsidRPr="00A75F52">
        <w:rPr>
          <w:rFonts w:ascii="Arial" w:hAnsi="Arial"/>
          <w:b/>
          <w:smallCaps/>
          <w:sz w:val="22"/>
        </w:rPr>
        <w:t xml:space="preserve">Course </w:t>
      </w:r>
      <w:r>
        <w:rPr>
          <w:rFonts w:ascii="Arial" w:hAnsi="Arial"/>
          <w:b/>
          <w:smallCaps/>
          <w:sz w:val="22"/>
        </w:rPr>
        <w:t>Workload</w:t>
      </w:r>
      <w:r w:rsidRPr="00A75F52">
        <w:rPr>
          <w:rFonts w:ascii="Arial" w:hAnsi="Arial"/>
          <w:b/>
          <w:smallCaps/>
          <w:sz w:val="22"/>
        </w:rPr>
        <w:t>:</w:t>
      </w:r>
      <w:r>
        <w:rPr>
          <w:rFonts w:ascii="Arial" w:hAnsi="Arial"/>
          <w:b/>
          <w:smallCaps/>
          <w:sz w:val="22"/>
        </w:rPr>
        <w:tab/>
      </w:r>
      <w:r w:rsidRPr="000E61C1">
        <w:rPr>
          <w:rFonts w:ascii="Arial" w:hAnsi="Arial"/>
          <w:sz w:val="22"/>
          <w:u w:val="single"/>
        </w:rPr>
        <w:t>Credit #</w:t>
      </w:r>
      <w:r w:rsidRPr="000E61C1">
        <w:rPr>
          <w:rFonts w:ascii="Arial" w:hAnsi="Arial"/>
          <w:sz w:val="22"/>
          <w:u w:val="single"/>
        </w:rPr>
        <w:tab/>
        <w:t>In Class</w:t>
      </w:r>
      <w:r w:rsidRPr="000E61C1">
        <w:rPr>
          <w:rFonts w:ascii="Arial" w:hAnsi="Arial"/>
          <w:sz w:val="22"/>
          <w:u w:val="single"/>
        </w:rPr>
        <w:tab/>
        <w:t>Mentor</w:t>
      </w:r>
      <w:r>
        <w:rPr>
          <w:rFonts w:ascii="Arial" w:hAnsi="Arial"/>
          <w:sz w:val="22"/>
          <w:u w:val="single"/>
        </w:rPr>
        <w:tab/>
      </w:r>
      <w:r>
        <w:rPr>
          <w:rFonts w:ascii="Arial" w:hAnsi="Arial"/>
          <w:sz w:val="22"/>
          <w:u w:val="single"/>
        </w:rPr>
        <w:tab/>
        <w:t>Out of Class</w:t>
      </w:r>
      <w:r>
        <w:rPr>
          <w:rFonts w:ascii="Arial" w:hAnsi="Arial"/>
          <w:sz w:val="22"/>
          <w:u w:val="single"/>
        </w:rPr>
        <w:tab/>
      </w:r>
      <w:r w:rsidRPr="000E61C1">
        <w:rPr>
          <w:rFonts w:ascii="Arial" w:hAnsi="Arial"/>
          <w:sz w:val="22"/>
          <w:u w:val="single"/>
        </w:rPr>
        <w:t>Total</w:t>
      </w:r>
    </w:p>
    <w:p w14:paraId="6D7F5C26" w14:textId="77777777" w:rsidR="000E61C1" w:rsidRDefault="000E61C1" w:rsidP="007D4C06">
      <w:pPr>
        <w:ind w:left="2880" w:hanging="2880"/>
        <w:rPr>
          <w:rFonts w:ascii="Arial" w:hAnsi="Arial"/>
          <w:sz w:val="22"/>
        </w:rPr>
      </w:pPr>
      <w:r>
        <w:rPr>
          <w:rFonts w:ascii="Arial" w:hAnsi="Arial"/>
          <w:b/>
          <w:smallCaps/>
          <w:sz w:val="22"/>
        </w:rPr>
        <w:tab/>
      </w:r>
      <w:r>
        <w:rPr>
          <w:rFonts w:ascii="Arial" w:hAnsi="Arial"/>
          <w:sz w:val="22"/>
        </w:rPr>
        <w:t>1 Credit</w:t>
      </w:r>
      <w:r>
        <w:rPr>
          <w:rFonts w:ascii="Arial" w:hAnsi="Arial"/>
          <w:sz w:val="22"/>
        </w:rPr>
        <w:tab/>
        <w:t>14hr</w:t>
      </w:r>
      <w:r>
        <w:rPr>
          <w:rFonts w:ascii="Arial" w:hAnsi="Arial"/>
          <w:sz w:val="22"/>
        </w:rPr>
        <w:tab/>
      </w:r>
      <w:r>
        <w:rPr>
          <w:rFonts w:ascii="Arial" w:hAnsi="Arial"/>
          <w:sz w:val="22"/>
        </w:rPr>
        <w:tab/>
        <w:t>16hr</w:t>
      </w:r>
      <w:r>
        <w:rPr>
          <w:rFonts w:ascii="Arial" w:hAnsi="Arial"/>
          <w:sz w:val="22"/>
        </w:rPr>
        <w:tab/>
      </w:r>
      <w:r>
        <w:rPr>
          <w:rFonts w:ascii="Arial" w:hAnsi="Arial"/>
          <w:sz w:val="22"/>
        </w:rPr>
        <w:tab/>
        <w:t>30hr</w:t>
      </w:r>
      <w:r>
        <w:rPr>
          <w:rFonts w:ascii="Arial" w:hAnsi="Arial"/>
          <w:sz w:val="22"/>
        </w:rPr>
        <w:tab/>
      </w:r>
      <w:r>
        <w:rPr>
          <w:rFonts w:ascii="Arial" w:hAnsi="Arial"/>
          <w:sz w:val="22"/>
        </w:rPr>
        <w:tab/>
        <w:t>60</w:t>
      </w:r>
    </w:p>
    <w:p w14:paraId="49FF0C49" w14:textId="77777777" w:rsidR="000E61C1" w:rsidRDefault="000E61C1" w:rsidP="007D4C06">
      <w:pPr>
        <w:ind w:left="2880" w:hanging="2880"/>
        <w:rPr>
          <w:rFonts w:ascii="Arial" w:hAnsi="Arial"/>
          <w:sz w:val="22"/>
        </w:rPr>
      </w:pPr>
      <w:r>
        <w:rPr>
          <w:rFonts w:ascii="Arial" w:hAnsi="Arial"/>
          <w:sz w:val="22"/>
        </w:rPr>
        <w:tab/>
        <w:t>2 Credit</w:t>
      </w:r>
      <w:r>
        <w:rPr>
          <w:rFonts w:ascii="Arial" w:hAnsi="Arial"/>
          <w:sz w:val="22"/>
        </w:rPr>
        <w:tab/>
        <w:t>2</w:t>
      </w:r>
      <w:r w:rsidR="00B769A4">
        <w:rPr>
          <w:rFonts w:ascii="Arial" w:hAnsi="Arial"/>
          <w:sz w:val="22"/>
        </w:rPr>
        <w:t>7</w:t>
      </w:r>
      <w:r>
        <w:rPr>
          <w:rFonts w:ascii="Arial" w:hAnsi="Arial"/>
          <w:sz w:val="22"/>
        </w:rPr>
        <w:t>hr</w:t>
      </w:r>
      <w:r>
        <w:rPr>
          <w:rFonts w:ascii="Arial" w:hAnsi="Arial"/>
          <w:sz w:val="22"/>
        </w:rPr>
        <w:tab/>
      </w:r>
      <w:r>
        <w:rPr>
          <w:rFonts w:ascii="Arial" w:hAnsi="Arial"/>
          <w:sz w:val="22"/>
        </w:rPr>
        <w:tab/>
        <w:t>16hr</w:t>
      </w:r>
      <w:r>
        <w:rPr>
          <w:rFonts w:ascii="Arial" w:hAnsi="Arial"/>
          <w:sz w:val="22"/>
        </w:rPr>
        <w:tab/>
      </w:r>
      <w:r>
        <w:rPr>
          <w:rFonts w:ascii="Arial" w:hAnsi="Arial"/>
          <w:sz w:val="22"/>
        </w:rPr>
        <w:tab/>
        <w:t>7</w:t>
      </w:r>
      <w:r w:rsidR="00B769A4">
        <w:rPr>
          <w:rFonts w:ascii="Arial" w:hAnsi="Arial"/>
          <w:sz w:val="22"/>
        </w:rPr>
        <w:t>7</w:t>
      </w:r>
      <w:r>
        <w:rPr>
          <w:rFonts w:ascii="Arial" w:hAnsi="Arial"/>
          <w:sz w:val="22"/>
        </w:rPr>
        <w:t>hr</w:t>
      </w:r>
      <w:r>
        <w:rPr>
          <w:rFonts w:ascii="Arial" w:hAnsi="Arial"/>
          <w:sz w:val="22"/>
        </w:rPr>
        <w:tab/>
      </w:r>
      <w:r>
        <w:rPr>
          <w:rFonts w:ascii="Arial" w:hAnsi="Arial"/>
          <w:sz w:val="22"/>
        </w:rPr>
        <w:tab/>
        <w:t>120</w:t>
      </w:r>
    </w:p>
    <w:p w14:paraId="58873318" w14:textId="77777777" w:rsidR="000E61C1" w:rsidRDefault="000E61C1" w:rsidP="007D4C06">
      <w:pPr>
        <w:ind w:left="2880" w:hanging="2880"/>
        <w:rPr>
          <w:rFonts w:ascii="Arial" w:hAnsi="Arial"/>
          <w:sz w:val="22"/>
        </w:rPr>
      </w:pPr>
      <w:r>
        <w:rPr>
          <w:rFonts w:ascii="Arial" w:hAnsi="Arial"/>
          <w:sz w:val="22"/>
        </w:rPr>
        <w:tab/>
        <w:t>3 Credit</w:t>
      </w:r>
      <w:r>
        <w:rPr>
          <w:rFonts w:ascii="Arial" w:hAnsi="Arial"/>
          <w:sz w:val="22"/>
        </w:rPr>
        <w:tab/>
      </w:r>
      <w:r w:rsidR="00B769A4">
        <w:rPr>
          <w:rFonts w:ascii="Arial" w:hAnsi="Arial"/>
          <w:sz w:val="22"/>
        </w:rPr>
        <w:t>27</w:t>
      </w:r>
      <w:r>
        <w:rPr>
          <w:rFonts w:ascii="Arial" w:hAnsi="Arial"/>
          <w:sz w:val="22"/>
        </w:rPr>
        <w:t>hr</w:t>
      </w:r>
      <w:r>
        <w:rPr>
          <w:rFonts w:ascii="Arial" w:hAnsi="Arial"/>
          <w:sz w:val="22"/>
        </w:rPr>
        <w:tab/>
      </w:r>
      <w:r>
        <w:rPr>
          <w:rFonts w:ascii="Arial" w:hAnsi="Arial"/>
          <w:sz w:val="22"/>
        </w:rPr>
        <w:tab/>
        <w:t>16hr</w:t>
      </w:r>
      <w:r>
        <w:rPr>
          <w:rFonts w:ascii="Arial" w:hAnsi="Arial"/>
          <w:sz w:val="22"/>
        </w:rPr>
        <w:tab/>
      </w:r>
      <w:r>
        <w:rPr>
          <w:rFonts w:ascii="Arial" w:hAnsi="Arial"/>
          <w:sz w:val="22"/>
        </w:rPr>
        <w:tab/>
        <w:t>1</w:t>
      </w:r>
      <w:r w:rsidR="00B769A4">
        <w:rPr>
          <w:rFonts w:ascii="Arial" w:hAnsi="Arial"/>
          <w:sz w:val="22"/>
        </w:rPr>
        <w:t>37</w:t>
      </w:r>
      <w:r>
        <w:rPr>
          <w:rFonts w:ascii="Arial" w:hAnsi="Arial"/>
          <w:sz w:val="22"/>
        </w:rPr>
        <w:t>hr</w:t>
      </w:r>
      <w:r>
        <w:rPr>
          <w:rFonts w:ascii="Arial" w:hAnsi="Arial"/>
          <w:sz w:val="22"/>
        </w:rPr>
        <w:tab/>
      </w:r>
      <w:r>
        <w:rPr>
          <w:rFonts w:ascii="Arial" w:hAnsi="Arial"/>
          <w:sz w:val="22"/>
        </w:rPr>
        <w:tab/>
        <w:t>180</w:t>
      </w:r>
    </w:p>
    <w:p w14:paraId="55C0131B" w14:textId="77777777" w:rsidR="00155438" w:rsidRPr="000E61C1" w:rsidRDefault="00155438" w:rsidP="007D4C06">
      <w:pPr>
        <w:ind w:left="2880" w:hanging="2880"/>
        <w:rPr>
          <w:rFonts w:ascii="Arial" w:hAnsi="Arial"/>
          <w:sz w:val="22"/>
        </w:rPr>
      </w:pPr>
      <w:r>
        <w:rPr>
          <w:rFonts w:ascii="Arial" w:hAnsi="Arial"/>
          <w:sz w:val="22"/>
        </w:rPr>
        <w:tab/>
        <w:t>4 Credit</w:t>
      </w:r>
      <w:r>
        <w:rPr>
          <w:rFonts w:ascii="Arial" w:hAnsi="Arial"/>
          <w:sz w:val="22"/>
        </w:rPr>
        <w:tab/>
        <w:t>27hr</w:t>
      </w:r>
      <w:r>
        <w:rPr>
          <w:rFonts w:ascii="Arial" w:hAnsi="Arial"/>
          <w:sz w:val="22"/>
        </w:rPr>
        <w:tab/>
      </w:r>
      <w:r>
        <w:rPr>
          <w:rFonts w:ascii="Arial" w:hAnsi="Arial"/>
          <w:sz w:val="22"/>
        </w:rPr>
        <w:tab/>
        <w:t>16hr</w:t>
      </w:r>
      <w:r>
        <w:rPr>
          <w:rFonts w:ascii="Arial" w:hAnsi="Arial"/>
          <w:sz w:val="22"/>
        </w:rPr>
        <w:tab/>
      </w:r>
      <w:r>
        <w:rPr>
          <w:rFonts w:ascii="Arial" w:hAnsi="Arial"/>
          <w:sz w:val="22"/>
        </w:rPr>
        <w:tab/>
        <w:t>197hr</w:t>
      </w:r>
      <w:r>
        <w:rPr>
          <w:rFonts w:ascii="Arial" w:hAnsi="Arial"/>
          <w:sz w:val="22"/>
        </w:rPr>
        <w:tab/>
      </w:r>
      <w:r>
        <w:rPr>
          <w:rFonts w:ascii="Arial" w:hAnsi="Arial"/>
          <w:sz w:val="22"/>
        </w:rPr>
        <w:tab/>
        <w:t>240</w:t>
      </w:r>
    </w:p>
    <w:p w14:paraId="44A9E885" w14:textId="77777777" w:rsidR="009B560F" w:rsidRPr="006C1769" w:rsidRDefault="009B560F" w:rsidP="009B560F">
      <w:pPr>
        <w:rPr>
          <w:rFonts w:ascii="Arial" w:hAnsi="Arial"/>
          <w:sz w:val="22"/>
        </w:rPr>
      </w:pPr>
    </w:p>
    <w:p w14:paraId="454A1DDE" w14:textId="77777777" w:rsidR="007D4C06" w:rsidRPr="007D4C06" w:rsidRDefault="009B560F" w:rsidP="007D4C06">
      <w:pPr>
        <w:ind w:left="2880" w:hanging="2880"/>
        <w:rPr>
          <w:rFonts w:ascii="Arial" w:hAnsi="Arial"/>
          <w:sz w:val="22"/>
        </w:rPr>
      </w:pPr>
      <w:r w:rsidRPr="00A75F52">
        <w:rPr>
          <w:rFonts w:ascii="Arial" w:hAnsi="Arial"/>
          <w:b/>
          <w:smallCaps/>
          <w:sz w:val="22"/>
        </w:rPr>
        <w:t>Objectives &amp; Outcomes:</w:t>
      </w:r>
      <w:r w:rsidRPr="006C1769">
        <w:rPr>
          <w:rFonts w:ascii="Arial" w:hAnsi="Arial"/>
          <w:sz w:val="22"/>
        </w:rPr>
        <w:t xml:space="preserve"> </w:t>
      </w:r>
      <w:r w:rsidRPr="006C1769">
        <w:rPr>
          <w:rFonts w:ascii="Arial" w:hAnsi="Arial"/>
          <w:sz w:val="22"/>
        </w:rPr>
        <w:tab/>
      </w:r>
      <w:r w:rsidR="007D4C06" w:rsidRPr="007D4C06">
        <w:rPr>
          <w:rFonts w:ascii="Arial" w:hAnsi="Arial"/>
          <w:sz w:val="22"/>
        </w:rPr>
        <w:t xml:space="preserve">In this advanced course, the student will: </w:t>
      </w:r>
    </w:p>
    <w:p w14:paraId="4768A889"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Achieve depth of learning in the chosen medium. Demonstrate </w:t>
      </w:r>
      <w:r>
        <w:rPr>
          <w:rFonts w:ascii="Arial" w:hAnsi="Arial"/>
          <w:sz w:val="22"/>
        </w:rPr>
        <w:tab/>
      </w:r>
      <w:r w:rsidRPr="007D4C06">
        <w:rPr>
          <w:rFonts w:ascii="Arial" w:hAnsi="Arial"/>
          <w:sz w:val="22"/>
        </w:rPr>
        <w:t xml:space="preserve">proficiency in the media. </w:t>
      </w:r>
    </w:p>
    <w:p w14:paraId="15167646"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Engage the chosen medium to discover new paradigms, confront </w:t>
      </w:r>
      <w:r>
        <w:rPr>
          <w:rFonts w:ascii="Arial" w:hAnsi="Arial"/>
          <w:sz w:val="22"/>
        </w:rPr>
        <w:tab/>
      </w:r>
      <w:r w:rsidRPr="007D4C06">
        <w:rPr>
          <w:rFonts w:ascii="Arial" w:hAnsi="Arial"/>
          <w:sz w:val="22"/>
        </w:rPr>
        <w:t xml:space="preserve">obstacles, alter stereotypes, communicate ideas and express </w:t>
      </w:r>
      <w:r>
        <w:rPr>
          <w:rFonts w:ascii="Arial" w:hAnsi="Arial"/>
          <w:sz w:val="22"/>
        </w:rPr>
        <w:tab/>
      </w:r>
      <w:r w:rsidRPr="007D4C06">
        <w:rPr>
          <w:rFonts w:ascii="Arial" w:hAnsi="Arial"/>
          <w:sz w:val="22"/>
        </w:rPr>
        <w:t xml:space="preserve">emotions. </w:t>
      </w:r>
    </w:p>
    <w:p w14:paraId="19C4217E"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Discover intrinsic motivation to create excellent product. </w:t>
      </w:r>
    </w:p>
    <w:p w14:paraId="14458BE2"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Demonstrate an understanding of equipment safety and possible </w:t>
      </w:r>
      <w:r>
        <w:rPr>
          <w:rFonts w:ascii="Arial" w:hAnsi="Arial"/>
          <w:sz w:val="22"/>
        </w:rPr>
        <w:tab/>
      </w:r>
      <w:r w:rsidRPr="007D4C06">
        <w:rPr>
          <w:rFonts w:ascii="Arial" w:hAnsi="Arial"/>
          <w:sz w:val="22"/>
        </w:rPr>
        <w:t xml:space="preserve">health hazards associated with specific media. </w:t>
      </w:r>
    </w:p>
    <w:p w14:paraId="4B141DEA"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Maintain a clean working environment, caring for tools and </w:t>
      </w:r>
      <w:r>
        <w:rPr>
          <w:rFonts w:ascii="Arial" w:hAnsi="Arial"/>
          <w:sz w:val="22"/>
        </w:rPr>
        <w:tab/>
      </w:r>
      <w:r w:rsidRPr="007D4C06">
        <w:rPr>
          <w:rFonts w:ascii="Arial" w:hAnsi="Arial"/>
          <w:sz w:val="22"/>
        </w:rPr>
        <w:t xml:space="preserve">equipment and returning items to their prescribed locations. </w:t>
      </w:r>
    </w:p>
    <w:p w14:paraId="5DCC786A"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Appreciate and respect other members of the art community. </w:t>
      </w:r>
    </w:p>
    <w:p w14:paraId="0834759E"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Explore the media and research to develop a personal direction. </w:t>
      </w:r>
    </w:p>
    <w:p w14:paraId="5F90F295"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Demonstrate knowledge of the media. </w:t>
      </w:r>
    </w:p>
    <w:p w14:paraId="56B72335"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Increase knowledge of the history of the media. </w:t>
      </w:r>
    </w:p>
    <w:p w14:paraId="4ACE835E"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Complete projects demonstrating mastery of the techniques </w:t>
      </w:r>
      <w:r>
        <w:rPr>
          <w:rFonts w:ascii="Arial" w:hAnsi="Arial"/>
          <w:sz w:val="22"/>
        </w:rPr>
        <w:tab/>
      </w:r>
      <w:r w:rsidRPr="007D4C06">
        <w:rPr>
          <w:rFonts w:ascii="Arial" w:hAnsi="Arial"/>
          <w:sz w:val="22"/>
        </w:rPr>
        <w:t xml:space="preserve">presented in class, and </w:t>
      </w:r>
    </w:p>
    <w:p w14:paraId="6F928231" w14:textId="77777777" w:rsidR="007D4C06" w:rsidRPr="007D4C06" w:rsidRDefault="007D4C06" w:rsidP="007D4C06">
      <w:pPr>
        <w:ind w:left="2880" w:hanging="2880"/>
        <w:rPr>
          <w:rFonts w:ascii="Arial" w:hAnsi="Arial"/>
          <w:sz w:val="22"/>
        </w:rPr>
      </w:pPr>
      <w:r>
        <w:rPr>
          <w:rFonts w:ascii="Arial" w:hAnsi="Arial"/>
          <w:sz w:val="22"/>
        </w:rPr>
        <w:tab/>
      </w:r>
      <w:r w:rsidRPr="007D4C06">
        <w:rPr>
          <w:rFonts w:ascii="Arial" w:hAnsi="Arial"/>
          <w:sz w:val="22"/>
        </w:rPr>
        <w:t xml:space="preserve">* Establish the basis to continue artistic experience beyond the class. </w:t>
      </w:r>
    </w:p>
    <w:p w14:paraId="629971DB" w14:textId="77777777" w:rsidR="009B560F" w:rsidRDefault="009B560F" w:rsidP="007D4C06">
      <w:pPr>
        <w:ind w:left="2880" w:hanging="2880"/>
        <w:rPr>
          <w:rFonts w:ascii="Arial" w:hAnsi="Arial"/>
          <w:sz w:val="22"/>
        </w:rPr>
      </w:pPr>
    </w:p>
    <w:p w14:paraId="33B1D9AB" w14:textId="77777777" w:rsidR="009B560F" w:rsidRPr="005B46F8" w:rsidRDefault="009B560F" w:rsidP="005B46F8">
      <w:pPr>
        <w:tabs>
          <w:tab w:val="left" w:pos="3060"/>
        </w:tabs>
        <w:ind w:left="2880" w:hanging="2880"/>
        <w:rPr>
          <w:rFonts w:ascii="Arial" w:hAnsi="Arial"/>
          <w:i/>
          <w:sz w:val="22"/>
          <w:szCs w:val="22"/>
        </w:rPr>
      </w:pPr>
      <w:r w:rsidRPr="00A75F52">
        <w:rPr>
          <w:rFonts w:ascii="Arial" w:hAnsi="Arial"/>
          <w:b/>
          <w:smallCaps/>
          <w:sz w:val="22"/>
        </w:rPr>
        <w:t>Class Text:</w:t>
      </w:r>
      <w:r>
        <w:rPr>
          <w:rFonts w:ascii="Arial" w:hAnsi="Arial"/>
          <w:sz w:val="22"/>
        </w:rPr>
        <w:tab/>
      </w:r>
      <w:r w:rsidR="007D4C06">
        <w:rPr>
          <w:rFonts w:ascii="Arial" w:hAnsi="Arial"/>
          <w:i/>
          <w:sz w:val="22"/>
          <w:szCs w:val="22"/>
        </w:rPr>
        <w:t>TBA / As Needed</w:t>
      </w:r>
      <w:r>
        <w:rPr>
          <w:rFonts w:ascii="Arial" w:hAnsi="Arial"/>
          <w:sz w:val="22"/>
        </w:rPr>
        <w:t xml:space="preserve">  </w:t>
      </w:r>
    </w:p>
    <w:p w14:paraId="48F8394E" w14:textId="77777777" w:rsidR="00835266" w:rsidRDefault="00835266" w:rsidP="009B560F">
      <w:pPr>
        <w:tabs>
          <w:tab w:val="left" w:pos="3060"/>
        </w:tabs>
        <w:ind w:left="2880" w:hanging="2880"/>
        <w:rPr>
          <w:rFonts w:ascii="Arial" w:hAnsi="Arial"/>
          <w:sz w:val="22"/>
        </w:rPr>
      </w:pPr>
    </w:p>
    <w:p w14:paraId="75BB4A69" w14:textId="77777777" w:rsidR="007D4C06" w:rsidRDefault="007D4C06" w:rsidP="00E41FD0">
      <w:pPr>
        <w:tabs>
          <w:tab w:val="left" w:pos="3060"/>
        </w:tabs>
        <w:ind w:left="2880" w:hanging="2880"/>
        <w:rPr>
          <w:rFonts w:ascii="Arial" w:hAnsi="Arial"/>
          <w:b/>
          <w:smallCaps/>
          <w:sz w:val="22"/>
        </w:rPr>
      </w:pPr>
      <w:r>
        <w:rPr>
          <w:rFonts w:ascii="Arial" w:hAnsi="Arial"/>
          <w:b/>
          <w:smallCaps/>
          <w:sz w:val="22"/>
        </w:rPr>
        <w:lastRenderedPageBreak/>
        <w:t>Studio Fees</w:t>
      </w:r>
      <w:r w:rsidRPr="00A75F52">
        <w:rPr>
          <w:rFonts w:ascii="Arial" w:hAnsi="Arial"/>
          <w:b/>
          <w:smallCaps/>
          <w:sz w:val="22"/>
        </w:rPr>
        <w:t>:</w:t>
      </w:r>
      <w:r>
        <w:rPr>
          <w:rFonts w:ascii="Arial" w:hAnsi="Arial"/>
          <w:b/>
          <w:smallCaps/>
          <w:sz w:val="22"/>
        </w:rPr>
        <w:tab/>
      </w:r>
      <w:r>
        <w:rPr>
          <w:rFonts w:ascii="Arial" w:hAnsi="Arial"/>
          <w:sz w:val="22"/>
        </w:rPr>
        <w:t>$35/per credit</w:t>
      </w:r>
    </w:p>
    <w:p w14:paraId="2D229F9F" w14:textId="77777777" w:rsidR="007D4C06" w:rsidRDefault="007D4C06" w:rsidP="00E41FD0">
      <w:pPr>
        <w:tabs>
          <w:tab w:val="left" w:pos="3060"/>
        </w:tabs>
        <w:ind w:left="2880" w:hanging="2880"/>
        <w:rPr>
          <w:rFonts w:ascii="Arial" w:hAnsi="Arial"/>
          <w:b/>
          <w:smallCaps/>
          <w:sz w:val="22"/>
        </w:rPr>
      </w:pPr>
    </w:p>
    <w:p w14:paraId="24526BCF" w14:textId="77777777" w:rsidR="009B560F" w:rsidRPr="00E41FD0" w:rsidRDefault="009B560F" w:rsidP="00E41FD0">
      <w:pPr>
        <w:tabs>
          <w:tab w:val="left" w:pos="3060"/>
        </w:tabs>
        <w:ind w:left="2880" w:hanging="2880"/>
        <w:rPr>
          <w:rFonts w:ascii="Arial" w:hAnsi="Arial"/>
          <w:sz w:val="22"/>
        </w:rPr>
      </w:pPr>
      <w:r w:rsidRPr="00A75F52">
        <w:rPr>
          <w:rFonts w:ascii="Arial" w:hAnsi="Arial"/>
          <w:b/>
          <w:smallCaps/>
          <w:sz w:val="22"/>
          <w:szCs w:val="22"/>
        </w:rPr>
        <w:t>Meeting Location:</w:t>
      </w:r>
      <w:r>
        <w:rPr>
          <w:rFonts w:ascii="Arial" w:hAnsi="Arial"/>
          <w:sz w:val="22"/>
        </w:rPr>
        <w:tab/>
      </w:r>
      <w:r w:rsidR="00E75B77">
        <w:rPr>
          <w:rFonts w:ascii="Arial" w:hAnsi="Arial"/>
          <w:i/>
          <w:sz w:val="22"/>
          <w:szCs w:val="22"/>
        </w:rPr>
        <w:t>TBA</w:t>
      </w:r>
    </w:p>
    <w:p w14:paraId="08FE9DE6" w14:textId="77777777" w:rsidR="00E41FD0" w:rsidRDefault="00E41FD0" w:rsidP="00E41FD0">
      <w:pPr>
        <w:tabs>
          <w:tab w:val="left" w:pos="3060"/>
        </w:tabs>
        <w:rPr>
          <w:rFonts w:ascii="Arial" w:hAnsi="Arial"/>
          <w:sz w:val="22"/>
        </w:rPr>
      </w:pPr>
    </w:p>
    <w:p w14:paraId="2AFC2EC9" w14:textId="77777777" w:rsidR="009B560F" w:rsidRDefault="009B560F" w:rsidP="00E41FD0">
      <w:pPr>
        <w:tabs>
          <w:tab w:val="left" w:pos="2880"/>
        </w:tabs>
        <w:rPr>
          <w:rFonts w:ascii="Arial" w:hAnsi="Arial"/>
          <w:sz w:val="22"/>
        </w:rPr>
      </w:pPr>
      <w:r w:rsidRPr="00A75F52">
        <w:rPr>
          <w:rFonts w:ascii="Arial" w:hAnsi="Arial"/>
          <w:b/>
          <w:smallCaps/>
          <w:sz w:val="22"/>
        </w:rPr>
        <w:t>Building Hours:</w:t>
      </w:r>
      <w:r w:rsidR="00E41FD0">
        <w:rPr>
          <w:rFonts w:ascii="Arial" w:hAnsi="Arial"/>
          <w:sz w:val="22"/>
        </w:rPr>
        <w:t xml:space="preserve">                    </w:t>
      </w:r>
      <w:r>
        <w:rPr>
          <w:rFonts w:ascii="Arial" w:hAnsi="Arial"/>
          <w:sz w:val="22"/>
        </w:rPr>
        <w:t>Monday through Friday 7AM-10PM, Saturday 9AM-6PM</w:t>
      </w:r>
    </w:p>
    <w:p w14:paraId="279BB1A2" w14:textId="77777777" w:rsidR="009B560F" w:rsidRDefault="009B560F" w:rsidP="009B560F">
      <w:pPr>
        <w:tabs>
          <w:tab w:val="left" w:pos="3060"/>
        </w:tabs>
        <w:ind w:left="2880" w:hanging="2880"/>
        <w:rPr>
          <w:rFonts w:ascii="Arial" w:hAnsi="Arial"/>
          <w:sz w:val="22"/>
        </w:rPr>
      </w:pPr>
      <w:r>
        <w:rPr>
          <w:rFonts w:ascii="Arial" w:hAnsi="Arial"/>
          <w:sz w:val="22"/>
        </w:rPr>
        <w:tab/>
        <w:t>Card swipe access</w:t>
      </w:r>
      <w:r w:rsidR="00E41FD0">
        <w:rPr>
          <w:rFonts w:ascii="Arial" w:hAnsi="Arial"/>
          <w:sz w:val="22"/>
        </w:rPr>
        <w:t xml:space="preserve">. If you are working late and are nervous about walking to your residence or car by yourself, call #4357 (from a campus phone) or </w:t>
      </w:r>
      <w:r w:rsidR="00E41FD0" w:rsidRPr="00E41FD0">
        <w:rPr>
          <w:rFonts w:ascii="Arial" w:hAnsi="Arial"/>
          <w:bCs/>
          <w:sz w:val="22"/>
        </w:rPr>
        <w:t>858-HELP (4357)</w:t>
      </w:r>
      <w:r w:rsidR="00E41FD0">
        <w:rPr>
          <w:rFonts w:ascii="Arial" w:hAnsi="Arial"/>
          <w:bCs/>
          <w:sz w:val="22"/>
        </w:rPr>
        <w:t xml:space="preserve"> (from a cell phone) for an escort.</w:t>
      </w:r>
    </w:p>
    <w:p w14:paraId="1AFA5AD0" w14:textId="77777777" w:rsidR="009B560F" w:rsidRDefault="009B560F" w:rsidP="00610011">
      <w:pPr>
        <w:tabs>
          <w:tab w:val="left" w:pos="3060"/>
        </w:tabs>
        <w:rPr>
          <w:rFonts w:ascii="Arial" w:hAnsi="Arial"/>
          <w:sz w:val="22"/>
        </w:rPr>
      </w:pPr>
    </w:p>
    <w:p w14:paraId="117A9191" w14:textId="77777777" w:rsidR="00A75F52" w:rsidRDefault="00A75F52" w:rsidP="00A75F52">
      <w:pPr>
        <w:tabs>
          <w:tab w:val="left" w:pos="2880"/>
        </w:tabs>
        <w:rPr>
          <w:rFonts w:ascii="Arial" w:hAnsi="Arial"/>
          <w:smallCaps/>
          <w:sz w:val="22"/>
        </w:rPr>
      </w:pPr>
      <w:r>
        <w:rPr>
          <w:rFonts w:ascii="Arial" w:hAnsi="Arial"/>
          <w:b/>
          <w:smallCaps/>
          <w:sz w:val="22"/>
        </w:rPr>
        <w:t>University Policies:</w:t>
      </w:r>
    </w:p>
    <w:p w14:paraId="262F1D67" w14:textId="77777777" w:rsidR="00432D15" w:rsidRDefault="00A75F52" w:rsidP="00432D15">
      <w:pPr>
        <w:rPr>
          <w:rFonts w:ascii="Times New Roman" w:hAnsi="Times New Roman" w:cs="Times New Roman"/>
          <w:u w:val="single"/>
        </w:rPr>
      </w:pPr>
      <w:r w:rsidRPr="0056454F">
        <w:rPr>
          <w:rFonts w:ascii="Arial" w:hAnsi="Arial"/>
          <w:b/>
          <w:smallCaps/>
          <w:sz w:val="22"/>
        </w:rPr>
        <w:t>Title IX:</w:t>
      </w:r>
      <w:r>
        <w:rPr>
          <w:rFonts w:ascii="Arial" w:hAnsi="Arial"/>
          <w:b/>
          <w:smallCaps/>
          <w:sz w:val="22"/>
        </w:rPr>
        <w:tab/>
      </w:r>
    </w:p>
    <w:p w14:paraId="7887B4F5" w14:textId="77777777" w:rsidR="00432D15" w:rsidRPr="00432D15" w:rsidRDefault="00432D15" w:rsidP="00432D15">
      <w:pPr>
        <w:ind w:left="2880"/>
        <w:rPr>
          <w:rFonts w:ascii="Arial" w:hAnsi="Arial" w:cs="Times New Roman"/>
          <w:sz w:val="22"/>
        </w:rPr>
      </w:pPr>
      <w:r w:rsidRPr="00432D15">
        <w:rPr>
          <w:rFonts w:ascii="Arial" w:hAnsi="Arial" w:cs="Times New Roman"/>
          <w:sz w:val="22"/>
        </w:rPr>
        <w:t xml:space="preserve">In the event that you choose to write or speak about having survived sexualized violence, including non-consensual sexual intercourse, non-consensual sexual contact, dating violence, domestic violence, or stalking, Minot State University (MSU) policy requires that, as your instructor, I share this information with the Title IX office.  The Title IX coordinator will contact you to let you know about your options, accommodations and support services at MSU. </w:t>
      </w:r>
    </w:p>
    <w:p w14:paraId="09361238" w14:textId="77777777" w:rsidR="00432D15" w:rsidRPr="00432D15" w:rsidRDefault="00432D15" w:rsidP="00432D15">
      <w:pPr>
        <w:ind w:left="2880"/>
        <w:rPr>
          <w:rFonts w:ascii="Arial" w:hAnsi="Arial" w:cs="Times New Roman"/>
          <w:sz w:val="22"/>
        </w:rPr>
      </w:pPr>
    </w:p>
    <w:p w14:paraId="7A65A184" w14:textId="77777777" w:rsidR="00432D15" w:rsidRPr="00432D15" w:rsidRDefault="00432D15" w:rsidP="00432D15">
      <w:pPr>
        <w:ind w:left="2880"/>
        <w:rPr>
          <w:rFonts w:ascii="Arial" w:hAnsi="Arial" w:cs="Times New Roman"/>
          <w:sz w:val="22"/>
        </w:rPr>
      </w:pPr>
      <w:r w:rsidRPr="00432D15">
        <w:rPr>
          <w:rFonts w:ascii="Arial" w:hAnsi="Arial" w:cs="Times New Roman"/>
          <w:sz w:val="22"/>
        </w:rPr>
        <w:t>If you do not wish the Title IX office notified, instead of disclosing this information to your instructor, you can speak confidentially with individuals on campus and in the community. They can connect you with support services and help explore your options now, or in the future.</w:t>
      </w:r>
    </w:p>
    <w:p w14:paraId="27F2477B" w14:textId="77777777" w:rsidR="00432D15" w:rsidRPr="00432D15" w:rsidRDefault="00432D15" w:rsidP="00432D15">
      <w:pPr>
        <w:ind w:left="2880"/>
        <w:rPr>
          <w:rFonts w:ascii="Arial" w:hAnsi="Arial" w:cs="Times New Roman"/>
          <w:sz w:val="22"/>
        </w:rPr>
      </w:pPr>
    </w:p>
    <w:p w14:paraId="14ACFD59" w14:textId="77777777" w:rsidR="00432D15" w:rsidRPr="00432D15" w:rsidRDefault="00432D15" w:rsidP="00432D15">
      <w:pPr>
        <w:ind w:left="2880"/>
        <w:rPr>
          <w:rFonts w:ascii="Arial" w:hAnsi="Arial" w:cs="Times New Roman"/>
          <w:sz w:val="22"/>
        </w:rPr>
      </w:pPr>
      <w:r w:rsidRPr="00432D15">
        <w:rPr>
          <w:rFonts w:ascii="Arial" w:hAnsi="Arial" w:cs="Times New Roman"/>
          <w:sz w:val="22"/>
        </w:rPr>
        <w:t>Contact Information:</w:t>
      </w:r>
    </w:p>
    <w:p w14:paraId="4B7FF3A2" w14:textId="77777777" w:rsidR="00432D15" w:rsidRPr="00432D15" w:rsidRDefault="00432D15" w:rsidP="00432D15">
      <w:pPr>
        <w:ind w:left="2880"/>
        <w:rPr>
          <w:rFonts w:ascii="Arial" w:hAnsi="Arial" w:cs="Times New Roman"/>
          <w:sz w:val="22"/>
        </w:rPr>
      </w:pPr>
      <w:r w:rsidRPr="00432D15">
        <w:rPr>
          <w:rFonts w:ascii="Arial" w:hAnsi="Arial" w:cs="Times New Roman"/>
          <w:sz w:val="22"/>
        </w:rPr>
        <w:t xml:space="preserve">Lisa Dooley| Title IX coordinator </w:t>
      </w:r>
    </w:p>
    <w:p w14:paraId="06B25F74" w14:textId="77777777" w:rsidR="00432D15" w:rsidRPr="00432D15" w:rsidRDefault="00432D15" w:rsidP="00432D15">
      <w:pPr>
        <w:ind w:left="2880"/>
        <w:rPr>
          <w:rFonts w:ascii="Arial" w:hAnsi="Arial" w:cs="Times New Roman"/>
          <w:sz w:val="22"/>
        </w:rPr>
      </w:pPr>
      <w:r w:rsidRPr="00432D15">
        <w:rPr>
          <w:rFonts w:ascii="Arial" w:hAnsi="Arial" w:cs="Times New Roman"/>
          <w:sz w:val="22"/>
        </w:rPr>
        <w:t>Minot State University |Memorial 412</w:t>
      </w:r>
    </w:p>
    <w:p w14:paraId="04049134" w14:textId="77777777" w:rsidR="00432D15" w:rsidRPr="00432D15" w:rsidRDefault="00432D15" w:rsidP="00432D15">
      <w:pPr>
        <w:ind w:left="2880"/>
        <w:rPr>
          <w:rFonts w:ascii="Arial" w:hAnsi="Arial" w:cs="Times New Roman"/>
          <w:sz w:val="22"/>
        </w:rPr>
      </w:pPr>
      <w:r w:rsidRPr="00432D15">
        <w:rPr>
          <w:rFonts w:ascii="Arial" w:hAnsi="Arial" w:cs="Times New Roman"/>
          <w:sz w:val="22"/>
        </w:rPr>
        <w:t>500 University Ave W | Minot, ND 58707</w:t>
      </w:r>
    </w:p>
    <w:p w14:paraId="3E4323E0" w14:textId="77777777" w:rsidR="00432D15" w:rsidRDefault="00432D15" w:rsidP="00432D15">
      <w:pPr>
        <w:ind w:left="2880"/>
        <w:rPr>
          <w:rFonts w:ascii="Arial" w:hAnsi="Arial" w:cs="Times New Roman"/>
          <w:sz w:val="22"/>
        </w:rPr>
      </w:pPr>
      <w:r w:rsidRPr="00432D15">
        <w:rPr>
          <w:rFonts w:ascii="Arial" w:hAnsi="Arial" w:cs="Times New Roman"/>
          <w:sz w:val="22"/>
        </w:rPr>
        <w:t xml:space="preserve">Ph: 701.858.3447 | </w:t>
      </w:r>
      <w:hyperlink r:id="rId8" w:history="1">
        <w:r w:rsidRPr="008C4A5E">
          <w:rPr>
            <w:rStyle w:val="Hyperlink"/>
            <w:rFonts w:ascii="Arial" w:hAnsi="Arial" w:cs="Times New Roman"/>
            <w:sz w:val="22"/>
          </w:rPr>
          <w:t>lisa.dooley@NDUS.edu</w:t>
        </w:r>
      </w:hyperlink>
    </w:p>
    <w:p w14:paraId="30C413C1" w14:textId="77777777" w:rsidR="00432D15" w:rsidRDefault="00432D15" w:rsidP="00432D15">
      <w:pPr>
        <w:ind w:left="2880"/>
        <w:rPr>
          <w:rFonts w:ascii="Arial" w:hAnsi="Arial" w:cs="Times New Roman"/>
          <w:sz w:val="22"/>
        </w:rPr>
      </w:pPr>
    </w:p>
    <w:p w14:paraId="6D36A29C" w14:textId="77777777" w:rsidR="00432D15" w:rsidRPr="00432D15" w:rsidRDefault="00432D15" w:rsidP="00432D15">
      <w:pPr>
        <w:ind w:left="2880" w:hanging="2880"/>
        <w:rPr>
          <w:rFonts w:ascii="Arial" w:hAnsi="Arial" w:cs="Times New Roman"/>
          <w:sz w:val="22"/>
        </w:rPr>
      </w:pPr>
      <w:r>
        <w:rPr>
          <w:rFonts w:ascii="Arial" w:hAnsi="Arial"/>
          <w:b/>
          <w:smallCaps/>
          <w:sz w:val="22"/>
        </w:rPr>
        <w:t xml:space="preserve">Non-Discrimination: </w:t>
      </w:r>
      <w:r>
        <w:rPr>
          <w:rFonts w:ascii="Arial" w:hAnsi="Arial"/>
          <w:b/>
          <w:smallCaps/>
          <w:sz w:val="22"/>
        </w:rPr>
        <w:tab/>
      </w:r>
      <w:r w:rsidR="007F6EC6" w:rsidRPr="007F6EC6">
        <w:rPr>
          <w:rFonts w:ascii="Arial" w:hAnsi="Arial" w:cs="Times New Roman"/>
          <w:sz w:val="22"/>
        </w:rPr>
        <w:t xml:space="preserve">Minot State University subscribes to the principles and laws of the state of North Dakota and the federal government pertaining to civil rights and equal opportunity, including Title IX of the 1972 Education Amendments. Minot State University policy prohibits discrimination on the basis of race, gender, religion, age, color, creed, national or ethnic origin, marital status, sexual orientation, gender identity, or disability in the recruitment and admission of students and the employment of faculty, staff, and students, and in the operation of all college programs, activities, and services. Evidence of practices which are inconsistent with this policy should be reported using the Student Complaint and Anti-Discrimination Form located here: </w:t>
      </w:r>
      <w:hyperlink r:id="rId9" w:history="1">
        <w:r w:rsidR="007F6EC6" w:rsidRPr="007F6EC6">
          <w:rPr>
            <w:rStyle w:val="Hyperlink"/>
            <w:rFonts w:ascii="Arial" w:hAnsi="Arial" w:cs="Times New Roman"/>
            <w:sz w:val="22"/>
          </w:rPr>
          <w:t>https://form.jotform.com/72996849416981</w:t>
        </w:r>
      </w:hyperlink>
      <w:r w:rsidR="007F6EC6" w:rsidRPr="007F6EC6">
        <w:rPr>
          <w:rFonts w:ascii="Arial" w:hAnsi="Arial" w:cs="Times New Roman"/>
          <w:sz w:val="22"/>
        </w:rPr>
        <w:t xml:space="preserve">.  </w:t>
      </w:r>
    </w:p>
    <w:p w14:paraId="64093028" w14:textId="77777777" w:rsidR="00A75F52" w:rsidRDefault="00A75F52" w:rsidP="00432D15">
      <w:pPr>
        <w:tabs>
          <w:tab w:val="left" w:pos="3060"/>
        </w:tabs>
        <w:ind w:left="2880" w:hanging="2880"/>
        <w:rPr>
          <w:rFonts w:ascii="Arial" w:hAnsi="Arial"/>
          <w:b/>
          <w:smallCaps/>
          <w:sz w:val="22"/>
        </w:rPr>
      </w:pPr>
    </w:p>
    <w:p w14:paraId="4F89678A" w14:textId="77777777" w:rsidR="00432D15" w:rsidRPr="00432D15" w:rsidRDefault="00A75F52" w:rsidP="00432D15">
      <w:pPr>
        <w:tabs>
          <w:tab w:val="left" w:pos="3060"/>
        </w:tabs>
        <w:ind w:left="2880" w:hanging="2880"/>
        <w:rPr>
          <w:rFonts w:ascii="Arial" w:hAnsi="Arial"/>
          <w:sz w:val="22"/>
        </w:rPr>
      </w:pPr>
      <w:r w:rsidRPr="00790065">
        <w:rPr>
          <w:rFonts w:ascii="Arial" w:hAnsi="Arial"/>
          <w:b/>
          <w:smallCaps/>
          <w:sz w:val="22"/>
        </w:rPr>
        <w:t>Disability Policy:</w:t>
      </w:r>
      <w:r>
        <w:rPr>
          <w:rFonts w:ascii="Arial" w:hAnsi="Arial"/>
          <w:sz w:val="22"/>
        </w:rPr>
        <w:tab/>
      </w:r>
      <w:r w:rsidR="00432D15" w:rsidRPr="00432D15">
        <w:rPr>
          <w:rFonts w:ascii="Arial" w:hAnsi="Arial"/>
          <w:sz w:val="22"/>
        </w:rPr>
        <w:t xml:space="preserve">In coordination with the Disability Support Service, reasonable accommodations will be provided for qualified students with disabilities (LD, Orthopedic, Hearing, Visual, Speech, Psychological, ADD/ADHD, Health Related, TBI, PTSD and Other). Please meet with the instructor during the first week of class to make arrangements. Accommodations and alternative format print materials (large print, audio, disk or Braille) are available through the Disability Support Service, located on </w:t>
      </w:r>
      <w:r w:rsidR="00432D15" w:rsidRPr="00432D15">
        <w:rPr>
          <w:rFonts w:ascii="Arial" w:hAnsi="Arial"/>
          <w:sz w:val="22"/>
        </w:rPr>
        <w:lastRenderedPageBreak/>
        <w:t xml:space="preserve">campus in the lower level of </w:t>
      </w:r>
      <w:proofErr w:type="spellStart"/>
      <w:r w:rsidR="00432D15" w:rsidRPr="00432D15">
        <w:rPr>
          <w:rFonts w:ascii="Arial" w:hAnsi="Arial"/>
          <w:sz w:val="22"/>
        </w:rPr>
        <w:t>Lura</w:t>
      </w:r>
      <w:proofErr w:type="spellEnd"/>
      <w:r w:rsidR="00432D15" w:rsidRPr="00432D15">
        <w:rPr>
          <w:rFonts w:ascii="Arial" w:hAnsi="Arial"/>
          <w:sz w:val="22"/>
        </w:rPr>
        <w:t xml:space="preserve"> Manor, or by calling 701-858-3371 or by e-mail at </w:t>
      </w:r>
      <w:hyperlink r:id="rId10" w:history="1">
        <w:r w:rsidR="00432D15" w:rsidRPr="00432D15">
          <w:rPr>
            <w:rStyle w:val="Hyperlink"/>
            <w:rFonts w:ascii="Arial" w:hAnsi="Arial"/>
            <w:sz w:val="22"/>
          </w:rPr>
          <w:t>evelyn.klimpel@minotstateu.edu</w:t>
        </w:r>
      </w:hyperlink>
      <w:r w:rsidR="00432D15" w:rsidRPr="00432D15">
        <w:rPr>
          <w:rFonts w:ascii="Arial" w:hAnsi="Arial"/>
          <w:sz w:val="22"/>
        </w:rPr>
        <w:t>.</w:t>
      </w:r>
    </w:p>
    <w:p w14:paraId="65560062" w14:textId="77777777" w:rsidR="00A75F52" w:rsidRDefault="00A75F52" w:rsidP="00A75F52">
      <w:pPr>
        <w:tabs>
          <w:tab w:val="left" w:pos="3060"/>
        </w:tabs>
        <w:ind w:left="2880" w:hanging="2880"/>
        <w:rPr>
          <w:rFonts w:ascii="Arial" w:hAnsi="Arial"/>
          <w:sz w:val="22"/>
        </w:rPr>
      </w:pPr>
    </w:p>
    <w:p w14:paraId="2F5994FB" w14:textId="77777777" w:rsidR="00A75F52" w:rsidRDefault="00A75F52" w:rsidP="00A75F52">
      <w:pPr>
        <w:tabs>
          <w:tab w:val="left" w:pos="3060"/>
        </w:tabs>
        <w:ind w:left="2880" w:hanging="2880"/>
        <w:rPr>
          <w:rFonts w:ascii="Arial" w:hAnsi="Arial"/>
          <w:sz w:val="22"/>
        </w:rPr>
      </w:pPr>
    </w:p>
    <w:p w14:paraId="1AB531CF" w14:textId="77777777" w:rsidR="00A75F52" w:rsidRDefault="00A75F52" w:rsidP="00A75F52">
      <w:pPr>
        <w:tabs>
          <w:tab w:val="left" w:pos="3060"/>
        </w:tabs>
        <w:ind w:left="2880" w:hanging="2880"/>
        <w:rPr>
          <w:rFonts w:ascii="Arial" w:hAnsi="Arial"/>
          <w:sz w:val="22"/>
        </w:rPr>
      </w:pPr>
      <w:r>
        <w:rPr>
          <w:rFonts w:ascii="Arial" w:hAnsi="Arial"/>
          <w:b/>
          <w:smallCaps/>
          <w:sz w:val="22"/>
        </w:rPr>
        <w:t>Safe Campus</w:t>
      </w:r>
      <w:r w:rsidRPr="00790065">
        <w:rPr>
          <w:rFonts w:ascii="Arial" w:hAnsi="Arial"/>
          <w:b/>
          <w:smallCaps/>
          <w:sz w:val="22"/>
        </w:rPr>
        <w:t>:</w:t>
      </w:r>
      <w:r>
        <w:rPr>
          <w:rFonts w:ascii="Arial" w:hAnsi="Arial"/>
          <w:sz w:val="22"/>
        </w:rPr>
        <w:tab/>
      </w:r>
      <w:r w:rsidRPr="00BD1102">
        <w:rPr>
          <w:rFonts w:ascii="Arial" w:hAnsi="Arial"/>
          <w:sz w:val="20"/>
        </w:rPr>
        <w:t>Minot State University committed to a safe and violence free campus</w:t>
      </w:r>
      <w:r>
        <w:rPr>
          <w:rFonts w:ascii="Arial" w:hAnsi="Arial"/>
          <w:sz w:val="20"/>
        </w:rPr>
        <w:t xml:space="preserve">, </w:t>
      </w:r>
      <w:r w:rsidRPr="00BD1102">
        <w:rPr>
          <w:rFonts w:ascii="Arial" w:hAnsi="Arial"/>
          <w:sz w:val="20"/>
        </w:rPr>
        <w:t xml:space="preserve">and </w:t>
      </w:r>
      <w:r>
        <w:rPr>
          <w:rFonts w:ascii="Arial" w:hAnsi="Arial"/>
          <w:sz w:val="20"/>
        </w:rPr>
        <w:t xml:space="preserve">fully </w:t>
      </w:r>
      <w:r w:rsidRPr="00BD1102">
        <w:rPr>
          <w:rFonts w:ascii="Arial" w:hAnsi="Arial"/>
          <w:sz w:val="20"/>
        </w:rPr>
        <w:t xml:space="preserve">supports the prevention of violence across campus. </w:t>
      </w:r>
      <w:hyperlink r:id="rId11" w:history="1">
        <w:r w:rsidRPr="00BD1102">
          <w:rPr>
            <w:rStyle w:val="Hyperlink"/>
            <w:rFonts w:ascii="Arial" w:hAnsi="Arial"/>
            <w:sz w:val="20"/>
          </w:rPr>
          <w:t>http://www.minotstateu.edu/keepusafe/</w:t>
        </w:r>
      </w:hyperlink>
      <w:r w:rsidRPr="00BD1102">
        <w:rPr>
          <w:rFonts w:ascii="Arial" w:hAnsi="Arial"/>
          <w:sz w:val="20"/>
        </w:rPr>
        <w:t xml:space="preserve">)  </w:t>
      </w:r>
    </w:p>
    <w:p w14:paraId="344496C2" w14:textId="77777777" w:rsidR="00A75F52" w:rsidRDefault="00A75F52" w:rsidP="00A75F52">
      <w:pPr>
        <w:tabs>
          <w:tab w:val="left" w:pos="3060"/>
        </w:tabs>
        <w:ind w:left="2880" w:hanging="2880"/>
        <w:rPr>
          <w:rFonts w:ascii="Arial" w:hAnsi="Arial"/>
          <w:sz w:val="22"/>
        </w:rPr>
      </w:pPr>
    </w:p>
    <w:p w14:paraId="46587208" w14:textId="77777777" w:rsidR="00A75F52" w:rsidRDefault="00A75F52" w:rsidP="00A75F52">
      <w:pPr>
        <w:tabs>
          <w:tab w:val="left" w:pos="3060"/>
        </w:tabs>
        <w:ind w:left="2880" w:hanging="2880"/>
        <w:rPr>
          <w:rFonts w:ascii="Arial" w:hAnsi="Arial"/>
          <w:b/>
          <w:smallCaps/>
          <w:sz w:val="22"/>
        </w:rPr>
      </w:pPr>
    </w:p>
    <w:p w14:paraId="4A1B89C7" w14:textId="77777777" w:rsidR="00A75F52" w:rsidRDefault="00A75F52" w:rsidP="00A75F52">
      <w:pPr>
        <w:tabs>
          <w:tab w:val="left" w:pos="3060"/>
        </w:tabs>
        <w:ind w:left="2880" w:hanging="2880"/>
        <w:rPr>
          <w:rFonts w:ascii="Arial" w:hAnsi="Arial"/>
          <w:b/>
          <w:smallCaps/>
          <w:sz w:val="22"/>
        </w:rPr>
      </w:pPr>
      <w:r>
        <w:rPr>
          <w:rFonts w:ascii="Arial" w:hAnsi="Arial"/>
          <w:b/>
          <w:smallCaps/>
          <w:sz w:val="22"/>
        </w:rPr>
        <w:t>Department / Class Policies:</w:t>
      </w:r>
    </w:p>
    <w:p w14:paraId="1D816E36" w14:textId="77777777" w:rsidR="00BE1D52" w:rsidRPr="00BE1D52" w:rsidRDefault="00A75F52" w:rsidP="00A75F52">
      <w:pPr>
        <w:tabs>
          <w:tab w:val="left" w:pos="3060"/>
        </w:tabs>
        <w:ind w:left="2880" w:hanging="2880"/>
        <w:rPr>
          <w:rFonts w:ascii="Arial" w:hAnsi="Arial"/>
          <w:bCs/>
          <w:i/>
          <w:sz w:val="22"/>
        </w:rPr>
      </w:pPr>
      <w:r w:rsidRPr="00790065">
        <w:rPr>
          <w:rFonts w:ascii="Arial" w:hAnsi="Arial"/>
          <w:b/>
          <w:smallCaps/>
          <w:sz w:val="22"/>
        </w:rPr>
        <w:t>Attendance:</w:t>
      </w:r>
      <w:r>
        <w:rPr>
          <w:rFonts w:ascii="Arial" w:hAnsi="Arial"/>
          <w:sz w:val="22"/>
        </w:rPr>
        <w:t xml:space="preserve"> </w:t>
      </w:r>
      <w:r>
        <w:rPr>
          <w:rFonts w:ascii="Arial" w:hAnsi="Arial"/>
          <w:sz w:val="22"/>
        </w:rPr>
        <w:tab/>
      </w:r>
      <w:r w:rsidR="00BE1D52" w:rsidRPr="00BE1D52">
        <w:rPr>
          <w:rFonts w:ascii="Arial" w:hAnsi="Arial"/>
          <w:bCs/>
          <w:sz w:val="22"/>
        </w:rPr>
        <w:t>Minot State University has a commitment to students who represent the University in official capacities. University-sanctioned activities include events that are required or encouraged by a class, program, club, or athletic team. When a student has a scheduled absence due to a university-sanctioned activity, it is the student’s responsibility to communicate with the faculty member prior to his or her absence.</w:t>
      </w:r>
      <w:r w:rsidR="00BE1D52" w:rsidRPr="00BE1D52">
        <w:rPr>
          <w:rFonts w:ascii="Arial" w:hAnsi="Arial"/>
          <w:bCs/>
          <w:i/>
          <w:sz w:val="22"/>
        </w:rPr>
        <w:t xml:space="preserve"> </w:t>
      </w:r>
    </w:p>
    <w:p w14:paraId="096DDC12" w14:textId="77777777" w:rsidR="00BE1D52" w:rsidRPr="00BE1D52" w:rsidRDefault="00BE1D52" w:rsidP="00A75F52">
      <w:pPr>
        <w:tabs>
          <w:tab w:val="left" w:pos="3060"/>
        </w:tabs>
        <w:ind w:left="2880" w:hanging="2880"/>
        <w:rPr>
          <w:rFonts w:ascii="Arial" w:hAnsi="Arial"/>
          <w:bCs/>
          <w:i/>
          <w:sz w:val="22"/>
        </w:rPr>
      </w:pPr>
    </w:p>
    <w:p w14:paraId="56A058D5" w14:textId="77777777" w:rsidR="00A75F52" w:rsidRPr="00BE1D52" w:rsidRDefault="00BE1D52" w:rsidP="00A75F52">
      <w:pPr>
        <w:tabs>
          <w:tab w:val="left" w:pos="3060"/>
        </w:tabs>
        <w:ind w:left="2880" w:hanging="2880"/>
        <w:rPr>
          <w:rFonts w:ascii="Arial" w:hAnsi="Arial"/>
          <w:sz w:val="22"/>
        </w:rPr>
      </w:pPr>
      <w:r w:rsidRPr="00BE1D52">
        <w:rPr>
          <w:rFonts w:ascii="Arial" w:hAnsi="Arial"/>
          <w:bCs/>
          <w:i/>
          <w:sz w:val="22"/>
        </w:rPr>
        <w:tab/>
      </w:r>
      <w:r w:rsidR="00A75F52" w:rsidRPr="00BE1D52">
        <w:rPr>
          <w:rFonts w:ascii="Arial" w:hAnsi="Arial"/>
          <w:sz w:val="22"/>
        </w:rPr>
        <w:t>Attendance for this class</w:t>
      </w:r>
      <w:r>
        <w:rPr>
          <w:rFonts w:ascii="Arial" w:hAnsi="Arial"/>
          <w:sz w:val="22"/>
        </w:rPr>
        <w:t xml:space="preserve"> (</w:t>
      </w:r>
      <w:r w:rsidRPr="00BE1D52">
        <w:rPr>
          <w:rFonts w:ascii="Arial" w:hAnsi="Arial"/>
          <w:i/>
          <w:sz w:val="22"/>
        </w:rPr>
        <w:t>and all classes</w:t>
      </w:r>
      <w:r>
        <w:rPr>
          <w:rFonts w:ascii="Arial" w:hAnsi="Arial"/>
          <w:sz w:val="22"/>
        </w:rPr>
        <w:t>)</w:t>
      </w:r>
      <w:r w:rsidR="00A75F52" w:rsidRPr="00BE1D52">
        <w:rPr>
          <w:rFonts w:ascii="Arial" w:hAnsi="Arial"/>
          <w:sz w:val="22"/>
        </w:rPr>
        <w:t xml:space="preserve"> is imperative</w:t>
      </w:r>
      <w:r>
        <w:rPr>
          <w:rFonts w:ascii="Arial" w:hAnsi="Arial"/>
          <w:sz w:val="22"/>
        </w:rPr>
        <w:t>.</w:t>
      </w:r>
    </w:p>
    <w:p w14:paraId="607CC95B" w14:textId="77777777" w:rsidR="00A75F52" w:rsidRPr="00BE1D52" w:rsidRDefault="00A75F52" w:rsidP="00A75F52">
      <w:pPr>
        <w:tabs>
          <w:tab w:val="left" w:pos="3060"/>
        </w:tabs>
        <w:ind w:left="2880" w:hanging="2880"/>
        <w:rPr>
          <w:rFonts w:ascii="Arial" w:hAnsi="Arial"/>
          <w:sz w:val="22"/>
        </w:rPr>
      </w:pPr>
    </w:p>
    <w:p w14:paraId="2E458A11" w14:textId="77777777" w:rsidR="00A75F52" w:rsidRPr="00BE1D52" w:rsidRDefault="00A75F52" w:rsidP="00A75F52">
      <w:pPr>
        <w:tabs>
          <w:tab w:val="left" w:pos="3060"/>
        </w:tabs>
        <w:ind w:left="2880" w:hanging="2880"/>
        <w:rPr>
          <w:rFonts w:ascii="Arial" w:hAnsi="Arial"/>
          <w:sz w:val="22"/>
        </w:rPr>
      </w:pPr>
      <w:r w:rsidRPr="00BE1D52">
        <w:rPr>
          <w:rFonts w:ascii="Arial" w:hAnsi="Arial"/>
          <w:sz w:val="22"/>
        </w:rPr>
        <w:tab/>
        <w:t>Students must attend all classes*</w:t>
      </w:r>
    </w:p>
    <w:p w14:paraId="3CCE7821" w14:textId="77777777" w:rsidR="00A75F52" w:rsidRPr="00BE1D52" w:rsidRDefault="00A75F52" w:rsidP="00A75F52">
      <w:pPr>
        <w:tabs>
          <w:tab w:val="left" w:pos="3060"/>
        </w:tabs>
        <w:ind w:left="2880" w:hanging="2880"/>
        <w:rPr>
          <w:rFonts w:ascii="Arial" w:hAnsi="Arial"/>
          <w:sz w:val="22"/>
        </w:rPr>
      </w:pPr>
      <w:r w:rsidRPr="00BE1D52">
        <w:rPr>
          <w:rFonts w:ascii="Arial" w:hAnsi="Arial"/>
          <w:sz w:val="22"/>
        </w:rPr>
        <w:tab/>
        <w:t>Students must be on time (3 late arrival / leave early = 1 absence)</w:t>
      </w:r>
    </w:p>
    <w:p w14:paraId="57E36E8A" w14:textId="77777777" w:rsidR="00A75F52" w:rsidRPr="00BE1D52" w:rsidRDefault="00A75F52" w:rsidP="00A75F52">
      <w:pPr>
        <w:tabs>
          <w:tab w:val="left" w:pos="3060"/>
        </w:tabs>
        <w:ind w:left="3060" w:hanging="2880"/>
        <w:rPr>
          <w:rFonts w:ascii="Arial" w:hAnsi="Arial"/>
          <w:sz w:val="22"/>
        </w:rPr>
      </w:pPr>
      <w:r w:rsidRPr="00BE1D52">
        <w:rPr>
          <w:rFonts w:ascii="Arial" w:hAnsi="Arial"/>
          <w:sz w:val="22"/>
        </w:rPr>
        <w:t xml:space="preserve">                                                 On the 4</w:t>
      </w:r>
      <w:r w:rsidRPr="00BE1D52">
        <w:rPr>
          <w:rFonts w:ascii="Arial" w:hAnsi="Arial"/>
          <w:sz w:val="22"/>
          <w:vertAlign w:val="superscript"/>
        </w:rPr>
        <w:t>th</w:t>
      </w:r>
      <w:r w:rsidRPr="00BE1D52">
        <w:rPr>
          <w:rFonts w:ascii="Arial" w:hAnsi="Arial"/>
          <w:sz w:val="22"/>
        </w:rPr>
        <w:t xml:space="preserve"> missed class, your grade will drop one letter grade and continue to drop one letter grade for ever two missed classes thereafter. </w:t>
      </w:r>
    </w:p>
    <w:p w14:paraId="4B149B32" w14:textId="77777777" w:rsidR="00A75F52" w:rsidRPr="00BE1D52" w:rsidRDefault="00A75F52" w:rsidP="00A75F52">
      <w:pPr>
        <w:tabs>
          <w:tab w:val="left" w:pos="3060"/>
        </w:tabs>
        <w:ind w:left="2880" w:hanging="2880"/>
        <w:rPr>
          <w:rFonts w:ascii="Arial" w:hAnsi="Arial"/>
          <w:sz w:val="22"/>
        </w:rPr>
      </w:pPr>
      <w:r w:rsidRPr="00BE1D52">
        <w:rPr>
          <w:rFonts w:ascii="Arial" w:hAnsi="Arial"/>
          <w:sz w:val="22"/>
        </w:rPr>
        <w:tab/>
        <w:t>Students must complete all work</w:t>
      </w:r>
    </w:p>
    <w:p w14:paraId="709298B0" w14:textId="77777777" w:rsidR="00A75F52" w:rsidRPr="00BE1D52" w:rsidRDefault="00A75F52" w:rsidP="00A75F52">
      <w:pPr>
        <w:tabs>
          <w:tab w:val="left" w:pos="3060"/>
        </w:tabs>
        <w:ind w:left="2880" w:hanging="2880"/>
        <w:rPr>
          <w:rFonts w:ascii="Arial" w:hAnsi="Arial"/>
          <w:sz w:val="22"/>
        </w:rPr>
      </w:pPr>
      <w:r w:rsidRPr="00BE1D52">
        <w:rPr>
          <w:rFonts w:ascii="Arial" w:hAnsi="Arial"/>
          <w:sz w:val="22"/>
        </w:rPr>
        <w:tab/>
        <w:t>Students must present work on time</w:t>
      </w:r>
    </w:p>
    <w:p w14:paraId="42F89BBD" w14:textId="77777777" w:rsidR="00A75F52" w:rsidRPr="00BE1D52" w:rsidRDefault="00A75F52" w:rsidP="00A75F52">
      <w:pPr>
        <w:tabs>
          <w:tab w:val="left" w:pos="3060"/>
        </w:tabs>
        <w:ind w:left="2880" w:hanging="2880"/>
        <w:rPr>
          <w:rFonts w:ascii="Arial" w:hAnsi="Arial"/>
          <w:sz w:val="22"/>
        </w:rPr>
      </w:pPr>
      <w:r w:rsidRPr="00BE1D52">
        <w:rPr>
          <w:rFonts w:ascii="Arial" w:hAnsi="Arial"/>
          <w:sz w:val="22"/>
        </w:rPr>
        <w:tab/>
        <w:t>Students must actively participate in class</w:t>
      </w:r>
    </w:p>
    <w:p w14:paraId="567B689E" w14:textId="77777777" w:rsidR="00A75F52" w:rsidRDefault="00A75F52" w:rsidP="00A75F52">
      <w:pPr>
        <w:tabs>
          <w:tab w:val="left" w:pos="3060"/>
        </w:tabs>
        <w:ind w:left="2880" w:hanging="2880"/>
        <w:rPr>
          <w:rFonts w:ascii="Arial" w:hAnsi="Arial"/>
          <w:sz w:val="22"/>
        </w:rPr>
      </w:pPr>
    </w:p>
    <w:p w14:paraId="57694FC3" w14:textId="77777777" w:rsidR="00A75F52" w:rsidRDefault="00A75F52" w:rsidP="00A75F52">
      <w:pPr>
        <w:tabs>
          <w:tab w:val="left" w:pos="3060"/>
        </w:tabs>
        <w:ind w:left="2880" w:hanging="2880"/>
        <w:rPr>
          <w:rFonts w:ascii="Arial" w:hAnsi="Arial"/>
          <w:sz w:val="20"/>
        </w:rPr>
      </w:pPr>
      <w:r w:rsidRPr="00790065">
        <w:rPr>
          <w:rFonts w:ascii="Arial" w:hAnsi="Arial"/>
          <w:b/>
          <w:smallCaps/>
          <w:sz w:val="22"/>
        </w:rPr>
        <w:t>Late Work:</w:t>
      </w:r>
      <w:r>
        <w:rPr>
          <w:rFonts w:ascii="Arial" w:hAnsi="Arial"/>
          <w:sz w:val="22"/>
        </w:rPr>
        <w:tab/>
      </w:r>
      <w:r w:rsidRPr="004D7F6C">
        <w:rPr>
          <w:rFonts w:ascii="Arial" w:hAnsi="Arial"/>
          <w:sz w:val="20"/>
        </w:rPr>
        <w:t xml:space="preserve">Late </w:t>
      </w:r>
      <w:r w:rsidR="006D31AF">
        <w:rPr>
          <w:rFonts w:ascii="Arial" w:hAnsi="Arial"/>
          <w:sz w:val="20"/>
        </w:rPr>
        <w:t>assignments</w:t>
      </w:r>
      <w:r w:rsidRPr="004D7F6C">
        <w:rPr>
          <w:rFonts w:ascii="Arial" w:hAnsi="Arial"/>
          <w:sz w:val="20"/>
        </w:rPr>
        <w:t xml:space="preserve"> will be deducted one letter grade and will be due at the following </w:t>
      </w:r>
      <w:r>
        <w:rPr>
          <w:rFonts w:ascii="Arial" w:hAnsi="Arial"/>
          <w:sz w:val="20"/>
        </w:rPr>
        <w:t xml:space="preserve">class period. It is your responsibility to make sure the late </w:t>
      </w:r>
      <w:r w:rsidR="006D31AF">
        <w:rPr>
          <w:rFonts w:ascii="Arial" w:hAnsi="Arial"/>
          <w:sz w:val="20"/>
        </w:rPr>
        <w:t>assignments are turned in</w:t>
      </w:r>
      <w:r>
        <w:rPr>
          <w:rFonts w:ascii="Arial" w:hAnsi="Arial"/>
          <w:sz w:val="20"/>
        </w:rPr>
        <w:t xml:space="preserve">. Each week late, up to two weeks, the grade for the </w:t>
      </w:r>
      <w:r w:rsidR="006D31AF">
        <w:rPr>
          <w:rFonts w:ascii="Arial" w:hAnsi="Arial"/>
          <w:sz w:val="20"/>
        </w:rPr>
        <w:t>assignment</w:t>
      </w:r>
      <w:r>
        <w:rPr>
          <w:rFonts w:ascii="Arial" w:hAnsi="Arial"/>
          <w:sz w:val="20"/>
        </w:rPr>
        <w:t xml:space="preserve"> will decrease 1 letter grade from the grade earned. This means I will grade the </w:t>
      </w:r>
      <w:r w:rsidR="006D31AF">
        <w:rPr>
          <w:rFonts w:ascii="Arial" w:hAnsi="Arial"/>
          <w:sz w:val="20"/>
        </w:rPr>
        <w:t>assignment</w:t>
      </w:r>
      <w:r>
        <w:rPr>
          <w:rFonts w:ascii="Arial" w:hAnsi="Arial"/>
          <w:sz w:val="20"/>
        </w:rPr>
        <w:t xml:space="preserve"> as normal and deduct a letter grade for each week.  For example: If you turn in a “B” level </w:t>
      </w:r>
      <w:r w:rsidR="006D31AF">
        <w:rPr>
          <w:rFonts w:ascii="Arial" w:hAnsi="Arial"/>
          <w:sz w:val="20"/>
        </w:rPr>
        <w:t>assignment</w:t>
      </w:r>
      <w:r>
        <w:rPr>
          <w:rFonts w:ascii="Arial" w:hAnsi="Arial"/>
          <w:sz w:val="20"/>
        </w:rPr>
        <w:t xml:space="preserve"> 2 weeks late, you will ultimately receive a “D”. After two weeks late, you will receive an “F”.</w:t>
      </w:r>
    </w:p>
    <w:p w14:paraId="7E25C7EC" w14:textId="77777777" w:rsidR="00A75F52" w:rsidRDefault="00A75F52" w:rsidP="00A75F52">
      <w:pPr>
        <w:tabs>
          <w:tab w:val="left" w:pos="3060"/>
        </w:tabs>
        <w:ind w:left="2880" w:hanging="2880"/>
        <w:rPr>
          <w:rFonts w:ascii="Arial" w:hAnsi="Arial"/>
          <w:sz w:val="22"/>
        </w:rPr>
      </w:pPr>
    </w:p>
    <w:p w14:paraId="0A73B202" w14:textId="77777777" w:rsidR="005A0679" w:rsidRDefault="00A75F52" w:rsidP="00A75F52">
      <w:pPr>
        <w:tabs>
          <w:tab w:val="left" w:pos="3060"/>
        </w:tabs>
        <w:ind w:left="2880" w:hanging="2880"/>
        <w:rPr>
          <w:rFonts w:ascii="Arial" w:hAnsi="Arial"/>
          <w:sz w:val="20"/>
        </w:rPr>
      </w:pPr>
      <w:r>
        <w:rPr>
          <w:rFonts w:ascii="Arial" w:hAnsi="Arial"/>
          <w:b/>
          <w:smallCaps/>
          <w:sz w:val="22"/>
        </w:rPr>
        <w:t>Note taking:</w:t>
      </w:r>
      <w:r>
        <w:rPr>
          <w:rFonts w:ascii="Arial" w:hAnsi="Arial"/>
          <w:b/>
          <w:smallCaps/>
          <w:sz w:val="22"/>
        </w:rPr>
        <w:tab/>
      </w:r>
      <w:r>
        <w:rPr>
          <w:rFonts w:ascii="Arial" w:hAnsi="Arial"/>
          <w:sz w:val="20"/>
        </w:rPr>
        <w:t xml:space="preserve">During lectures, demonstrations, films, and your readings, you are expected to take notes. Doing so dramatically improves your recall ability and actual learning. </w:t>
      </w:r>
    </w:p>
    <w:p w14:paraId="1380A137" w14:textId="77777777" w:rsidR="007D4C06" w:rsidRDefault="007D4C06" w:rsidP="00A75F52">
      <w:pPr>
        <w:tabs>
          <w:tab w:val="left" w:pos="3060"/>
        </w:tabs>
        <w:ind w:left="2880" w:hanging="2880"/>
        <w:rPr>
          <w:rFonts w:ascii="Arial" w:hAnsi="Arial"/>
          <w:sz w:val="20"/>
        </w:rPr>
      </w:pPr>
    </w:p>
    <w:p w14:paraId="48B56E15" w14:textId="77777777" w:rsidR="007D4C06" w:rsidRDefault="007D4C06" w:rsidP="00A75F52">
      <w:pPr>
        <w:tabs>
          <w:tab w:val="left" w:pos="3060"/>
        </w:tabs>
        <w:ind w:left="2880" w:hanging="2880"/>
        <w:rPr>
          <w:rFonts w:ascii="Arial" w:hAnsi="Arial"/>
          <w:sz w:val="20"/>
        </w:rPr>
      </w:pPr>
    </w:p>
    <w:p w14:paraId="734CF0D2" w14:textId="77777777" w:rsidR="007D4C06" w:rsidRPr="007D4C06" w:rsidRDefault="007D4C06" w:rsidP="007D4C06">
      <w:pPr>
        <w:tabs>
          <w:tab w:val="left" w:pos="3060"/>
        </w:tabs>
        <w:ind w:left="2880" w:hanging="2880"/>
        <w:rPr>
          <w:rFonts w:ascii="Arial" w:hAnsi="Arial"/>
          <w:sz w:val="20"/>
        </w:rPr>
      </w:pPr>
      <w:r>
        <w:rPr>
          <w:rFonts w:ascii="Arial" w:hAnsi="Arial"/>
          <w:b/>
          <w:smallCaps/>
          <w:sz w:val="22"/>
        </w:rPr>
        <w:t>Breakage Policy:</w:t>
      </w:r>
      <w:r>
        <w:rPr>
          <w:rFonts w:ascii="Arial" w:hAnsi="Arial"/>
          <w:sz w:val="20"/>
        </w:rPr>
        <w:tab/>
      </w:r>
      <w:r w:rsidRPr="007D4C06">
        <w:rPr>
          <w:rFonts w:ascii="Arial" w:hAnsi="Arial"/>
          <w:sz w:val="20"/>
        </w:rPr>
        <w:t>Art making processes are a critical part of an art education. Without proper equipment, stored and checked out in a responsible manner, it is difficult to engage successfully in art creation. Due to costs associated with carelessness and breakage, students will be trained to use the equipment and tools. If the student breaks or loses something, he or she will be held responsible for paying a replacement fee. This is designed to reinforce that students follow critical safety instructions, use equipment responsibly, return items they have borrowed, and use the utmost care with university equipment. Some normal wear and tear might be expected, but careless breakage and loss will be charged to a student’s university account. Students will be expected to pay for breakage and loss of equipment.</w:t>
      </w:r>
    </w:p>
    <w:p w14:paraId="69BF9648" w14:textId="77777777" w:rsidR="007D4C06" w:rsidRDefault="007D4C06" w:rsidP="00A75F52">
      <w:pPr>
        <w:tabs>
          <w:tab w:val="left" w:pos="3060"/>
        </w:tabs>
        <w:ind w:left="2880" w:hanging="2880"/>
        <w:rPr>
          <w:rFonts w:ascii="Arial" w:hAnsi="Arial"/>
          <w:sz w:val="20"/>
        </w:rPr>
      </w:pPr>
    </w:p>
    <w:p w14:paraId="75F53ADE" w14:textId="77777777" w:rsidR="00BE1D52" w:rsidRDefault="00BE1D52" w:rsidP="00A75F52">
      <w:pPr>
        <w:tabs>
          <w:tab w:val="left" w:pos="3060"/>
        </w:tabs>
        <w:ind w:left="2880" w:hanging="2880"/>
        <w:rPr>
          <w:rFonts w:ascii="Arial" w:hAnsi="Arial"/>
          <w:b/>
          <w:smallCaps/>
          <w:sz w:val="22"/>
        </w:rPr>
      </w:pPr>
    </w:p>
    <w:p w14:paraId="5BE05A5F" w14:textId="77777777" w:rsidR="00A75F52" w:rsidRPr="00790065" w:rsidRDefault="00A75F52" w:rsidP="00A75F52">
      <w:pPr>
        <w:tabs>
          <w:tab w:val="left" w:pos="3060"/>
        </w:tabs>
        <w:ind w:left="2880" w:hanging="2880"/>
        <w:rPr>
          <w:rFonts w:ascii="Arial" w:hAnsi="Arial"/>
          <w:b/>
          <w:smallCaps/>
          <w:sz w:val="22"/>
        </w:rPr>
      </w:pPr>
      <w:r w:rsidRPr="00790065">
        <w:rPr>
          <w:rFonts w:ascii="Arial" w:hAnsi="Arial"/>
          <w:b/>
          <w:smallCaps/>
          <w:sz w:val="22"/>
        </w:rPr>
        <w:t>Statement of Academic Integrity:</w:t>
      </w:r>
    </w:p>
    <w:p w14:paraId="48F7D4F0" w14:textId="77777777" w:rsidR="00A75F52" w:rsidRDefault="00A75F52" w:rsidP="00A75F52">
      <w:pPr>
        <w:tabs>
          <w:tab w:val="left" w:pos="3060"/>
        </w:tabs>
        <w:ind w:left="2880" w:hanging="2880"/>
        <w:rPr>
          <w:rFonts w:ascii="Arial" w:hAnsi="Arial"/>
          <w:sz w:val="22"/>
        </w:rPr>
      </w:pPr>
      <w:r>
        <w:rPr>
          <w:rFonts w:ascii="Arial" w:hAnsi="Arial"/>
          <w:sz w:val="22"/>
        </w:rPr>
        <w:tab/>
        <w:t>In the creation of works of art, originality is one of the most important factors taken into consideration.  Without originality, an artist cannot expect to be taken seriously by the art world.  You cannot participate in exhibitions or competitions and your work will be considered unprofessional.  It is expected that all artwork created in the academic setting be original.  Unless an assignment given stipulates that another piece of art is to be studies or a student has obtained prior permission to copy a particular work of art with a specific educational goal accomplished, copying art in the classroom is considered plagiarism and will be treated as such.  Under no condition can any other piece of art be appropriated.  Images should not be copied unless an assignment stipulates that specifically.</w:t>
      </w:r>
    </w:p>
    <w:p w14:paraId="66B0E0A3" w14:textId="77777777" w:rsidR="00A75F52" w:rsidRDefault="00A75F52" w:rsidP="00A75F52">
      <w:pPr>
        <w:tabs>
          <w:tab w:val="left" w:pos="3060"/>
        </w:tabs>
        <w:ind w:left="2880" w:hanging="2880"/>
        <w:rPr>
          <w:rFonts w:ascii="Arial" w:hAnsi="Arial"/>
          <w:sz w:val="22"/>
        </w:rPr>
      </w:pPr>
    </w:p>
    <w:p w14:paraId="2AA6CB2C" w14:textId="77777777" w:rsidR="00A75F52" w:rsidRDefault="00A75F52" w:rsidP="00A75F52">
      <w:pPr>
        <w:tabs>
          <w:tab w:val="left" w:pos="3060"/>
        </w:tabs>
        <w:ind w:left="2880" w:hanging="2880"/>
        <w:rPr>
          <w:rFonts w:ascii="Arial" w:hAnsi="Arial"/>
          <w:sz w:val="22"/>
        </w:rPr>
      </w:pPr>
      <w:r>
        <w:rPr>
          <w:rFonts w:ascii="Arial" w:hAnsi="Arial"/>
          <w:sz w:val="22"/>
        </w:rPr>
        <w:tab/>
        <w:t>A first offense for plagiarism will result in the student receiving a failing grade for the project.  A second offense will result in automatic failure of the course.</w:t>
      </w:r>
    </w:p>
    <w:p w14:paraId="5BCD176C" w14:textId="77777777" w:rsidR="00A75F52" w:rsidRDefault="00A75F52" w:rsidP="00A75F52">
      <w:pPr>
        <w:tabs>
          <w:tab w:val="left" w:pos="3060"/>
        </w:tabs>
        <w:ind w:left="2880" w:hanging="2880"/>
        <w:rPr>
          <w:rFonts w:ascii="Arial" w:hAnsi="Arial"/>
          <w:sz w:val="22"/>
        </w:rPr>
      </w:pPr>
    </w:p>
    <w:p w14:paraId="66086C2A" w14:textId="77777777" w:rsidR="00A75F52" w:rsidRDefault="00A75F52" w:rsidP="00A75F52">
      <w:pPr>
        <w:tabs>
          <w:tab w:val="left" w:pos="3060"/>
        </w:tabs>
        <w:ind w:left="2880" w:hanging="2880"/>
        <w:rPr>
          <w:rFonts w:ascii="Arial" w:hAnsi="Arial"/>
          <w:sz w:val="22"/>
        </w:rPr>
      </w:pPr>
      <w:r w:rsidRPr="00790065">
        <w:rPr>
          <w:rFonts w:ascii="Arial" w:hAnsi="Arial"/>
          <w:b/>
          <w:smallCaps/>
          <w:sz w:val="22"/>
        </w:rPr>
        <w:t>Cell phone Policy:</w:t>
      </w:r>
      <w:r w:rsidRPr="00932A79">
        <w:rPr>
          <w:rFonts w:ascii="Arial" w:hAnsi="Arial"/>
          <w:smallCaps/>
          <w:sz w:val="22"/>
        </w:rPr>
        <w:tab/>
      </w:r>
      <w:r>
        <w:rPr>
          <w:rFonts w:ascii="Arial" w:hAnsi="Arial"/>
          <w:sz w:val="22"/>
        </w:rPr>
        <w:t>First and foremost, they should be turned off and out of sight during your time in the classroom.  If they indeed must be on (family emergency, sick child, etc) please place them on vibrate mode.  If you need to answer your phone during class, then get up and leave the room with the least amount of disruption possible.  Do not text message during class.</w:t>
      </w:r>
    </w:p>
    <w:p w14:paraId="6C2A709B" w14:textId="77777777" w:rsidR="00A75F52" w:rsidRDefault="00A75F52" w:rsidP="00A75F52">
      <w:pPr>
        <w:tabs>
          <w:tab w:val="left" w:pos="3060"/>
        </w:tabs>
        <w:ind w:left="2880" w:hanging="2880"/>
        <w:rPr>
          <w:rFonts w:ascii="Arial" w:hAnsi="Arial"/>
          <w:sz w:val="22"/>
        </w:rPr>
      </w:pPr>
    </w:p>
    <w:p w14:paraId="332ED2FC" w14:textId="77777777" w:rsidR="00A75F52" w:rsidRDefault="00A75F52" w:rsidP="00A75F52">
      <w:pPr>
        <w:tabs>
          <w:tab w:val="left" w:pos="3060"/>
        </w:tabs>
        <w:ind w:left="2880" w:hanging="2880"/>
        <w:rPr>
          <w:rFonts w:ascii="Arial" w:hAnsi="Arial"/>
          <w:sz w:val="22"/>
        </w:rPr>
      </w:pPr>
      <w:r w:rsidRPr="00790065">
        <w:rPr>
          <w:rFonts w:ascii="Arial" w:hAnsi="Arial"/>
          <w:b/>
          <w:smallCaps/>
          <w:sz w:val="22"/>
        </w:rPr>
        <w:t>Music Device Policy:</w:t>
      </w:r>
      <w:r>
        <w:rPr>
          <w:rFonts w:ascii="Arial" w:hAnsi="Arial"/>
          <w:sz w:val="22"/>
        </w:rPr>
        <w:tab/>
        <w:t>The use of iPods or other personal music listening devices during class lectures is discouraged.  Listening to music does not allow you to participate in discussions.</w:t>
      </w:r>
    </w:p>
    <w:p w14:paraId="2660DDF2" w14:textId="77777777" w:rsidR="00A75F52" w:rsidRDefault="00A75F52" w:rsidP="00A75F52">
      <w:pPr>
        <w:tabs>
          <w:tab w:val="left" w:pos="3060"/>
        </w:tabs>
        <w:ind w:left="2880" w:hanging="2880"/>
        <w:rPr>
          <w:rFonts w:ascii="Arial" w:hAnsi="Arial"/>
          <w:sz w:val="22"/>
        </w:rPr>
      </w:pPr>
    </w:p>
    <w:p w14:paraId="6D2F62EE" w14:textId="77777777" w:rsidR="00A75F52" w:rsidRDefault="00A75F52" w:rsidP="00A75F52">
      <w:pPr>
        <w:tabs>
          <w:tab w:val="left" w:pos="3060"/>
        </w:tabs>
        <w:ind w:left="2880" w:hanging="2880"/>
        <w:rPr>
          <w:rFonts w:ascii="Arial" w:hAnsi="Arial"/>
          <w:sz w:val="22"/>
        </w:rPr>
      </w:pPr>
      <w:r w:rsidRPr="00790065">
        <w:rPr>
          <w:rFonts w:ascii="Arial" w:hAnsi="Arial"/>
          <w:b/>
          <w:smallCaps/>
          <w:sz w:val="22"/>
        </w:rPr>
        <w:t>Loss Policy:</w:t>
      </w:r>
      <w:r>
        <w:rPr>
          <w:rFonts w:ascii="Arial" w:hAnsi="Arial"/>
          <w:sz w:val="22"/>
        </w:rPr>
        <w:tab/>
        <w:t>The Minot State University Art Department is not responsible for any projects, supplies and materials left by students after semester’s end.  Remaining items may be discarded, used as fund raising materials, retained as educational examples or become part of the permanent student art collection.</w:t>
      </w:r>
    </w:p>
    <w:p w14:paraId="4DF33261" w14:textId="77777777" w:rsidR="00A75F52" w:rsidRDefault="00A75F52" w:rsidP="00A75F52">
      <w:pPr>
        <w:tabs>
          <w:tab w:val="left" w:pos="3060"/>
        </w:tabs>
        <w:ind w:left="2880" w:hanging="2880"/>
        <w:rPr>
          <w:rFonts w:ascii="Arial" w:hAnsi="Arial"/>
          <w:sz w:val="22"/>
        </w:rPr>
      </w:pPr>
    </w:p>
    <w:p w14:paraId="05E09F10" w14:textId="77777777" w:rsidR="00A75F52" w:rsidRDefault="00A75F52" w:rsidP="00A75F52">
      <w:pPr>
        <w:tabs>
          <w:tab w:val="left" w:pos="3060"/>
        </w:tabs>
        <w:ind w:left="2880" w:hanging="2880"/>
        <w:rPr>
          <w:rFonts w:ascii="Arial" w:hAnsi="Arial"/>
          <w:sz w:val="22"/>
        </w:rPr>
      </w:pPr>
      <w:r w:rsidRPr="00790065">
        <w:rPr>
          <w:rFonts w:ascii="Arial" w:hAnsi="Arial"/>
          <w:b/>
          <w:smallCaps/>
          <w:sz w:val="22"/>
        </w:rPr>
        <w:t>Damage Policy:</w:t>
      </w:r>
      <w:r>
        <w:rPr>
          <w:rFonts w:ascii="Arial" w:hAnsi="Arial"/>
          <w:sz w:val="22"/>
        </w:rPr>
        <w:t xml:space="preserve"> </w:t>
      </w:r>
      <w:r>
        <w:rPr>
          <w:rFonts w:ascii="Arial" w:hAnsi="Arial"/>
          <w:sz w:val="22"/>
        </w:rPr>
        <w:tab/>
        <w:t xml:space="preserve">Students who misuse and damage </w:t>
      </w:r>
      <w:r w:rsidRPr="00FF590C">
        <w:rPr>
          <w:rFonts w:ascii="Arial" w:hAnsi="Arial"/>
          <w:sz w:val="22"/>
        </w:rPr>
        <w:t>Minot State University</w:t>
      </w:r>
      <w:r>
        <w:rPr>
          <w:rFonts w:ascii="Arial" w:hAnsi="Arial"/>
          <w:sz w:val="22"/>
        </w:rPr>
        <w:t xml:space="preserve"> equipment will be held liable for the costs of repair or replacement. </w:t>
      </w:r>
    </w:p>
    <w:p w14:paraId="1542EAE7" w14:textId="77777777" w:rsidR="00A75F52" w:rsidRDefault="00A75F52" w:rsidP="00A75F52">
      <w:pPr>
        <w:tabs>
          <w:tab w:val="left" w:pos="3060"/>
        </w:tabs>
        <w:ind w:left="2880" w:hanging="2880"/>
        <w:rPr>
          <w:rFonts w:ascii="Arial" w:hAnsi="Arial"/>
          <w:sz w:val="22"/>
        </w:rPr>
      </w:pPr>
    </w:p>
    <w:p w14:paraId="433A5B56" w14:textId="77777777" w:rsidR="00A75F52" w:rsidRPr="00790065" w:rsidRDefault="00A75F52" w:rsidP="00A75F52">
      <w:pPr>
        <w:tabs>
          <w:tab w:val="left" w:pos="3060"/>
        </w:tabs>
        <w:ind w:left="2880" w:hanging="2880"/>
        <w:rPr>
          <w:rFonts w:ascii="Arial" w:hAnsi="Arial"/>
          <w:b/>
          <w:smallCaps/>
          <w:sz w:val="22"/>
        </w:rPr>
      </w:pPr>
      <w:r w:rsidRPr="00790065">
        <w:rPr>
          <w:rFonts w:ascii="Arial" w:hAnsi="Arial"/>
          <w:b/>
          <w:smallCaps/>
          <w:sz w:val="22"/>
        </w:rPr>
        <w:t>Safety Concerns, Special Needs:</w:t>
      </w:r>
    </w:p>
    <w:p w14:paraId="30CECDA8" w14:textId="77777777" w:rsidR="00A75F52" w:rsidRDefault="00A75F52" w:rsidP="00A75F52">
      <w:pPr>
        <w:tabs>
          <w:tab w:val="left" w:pos="3060"/>
        </w:tabs>
        <w:ind w:left="2880" w:hanging="2880"/>
        <w:rPr>
          <w:rFonts w:ascii="Arial" w:hAnsi="Arial"/>
          <w:sz w:val="22"/>
        </w:rPr>
      </w:pPr>
      <w:r>
        <w:rPr>
          <w:rFonts w:ascii="Arial" w:hAnsi="Arial"/>
          <w:sz w:val="22"/>
        </w:rPr>
        <w:tab/>
        <w:t>See the instructor if you have special needs.</w:t>
      </w:r>
    </w:p>
    <w:p w14:paraId="08B47097" w14:textId="77777777" w:rsidR="00A75F52" w:rsidRDefault="00A75F52" w:rsidP="00A75F52">
      <w:pPr>
        <w:tabs>
          <w:tab w:val="left" w:pos="3060"/>
        </w:tabs>
        <w:rPr>
          <w:rFonts w:ascii="Arial" w:hAnsi="Arial"/>
          <w:sz w:val="22"/>
        </w:rPr>
      </w:pPr>
    </w:p>
    <w:p w14:paraId="0D4FFA12" w14:textId="77777777" w:rsidR="00A75F52" w:rsidRPr="00B318AB" w:rsidRDefault="00A75F52" w:rsidP="00A75F52">
      <w:pPr>
        <w:tabs>
          <w:tab w:val="left" w:pos="3060"/>
        </w:tabs>
        <w:ind w:left="2880" w:hanging="2880"/>
        <w:rPr>
          <w:rFonts w:ascii="Arial" w:hAnsi="Arial"/>
          <w:sz w:val="20"/>
        </w:rPr>
      </w:pPr>
      <w:r w:rsidRPr="00790065">
        <w:rPr>
          <w:rFonts w:ascii="Arial" w:hAnsi="Arial"/>
          <w:b/>
          <w:smallCaps/>
          <w:sz w:val="22"/>
        </w:rPr>
        <w:t>Grading:</w:t>
      </w:r>
      <w:r>
        <w:rPr>
          <w:rFonts w:ascii="Arial" w:hAnsi="Arial"/>
          <w:sz w:val="22"/>
        </w:rPr>
        <w:tab/>
      </w:r>
      <w:r w:rsidRPr="00B318AB">
        <w:rPr>
          <w:rFonts w:ascii="Arial" w:hAnsi="Arial"/>
          <w:sz w:val="20"/>
        </w:rPr>
        <w:t xml:space="preserve">Students will be evaluated (graded) through a combination of </w:t>
      </w:r>
      <w:r w:rsidRPr="00B318AB">
        <w:rPr>
          <w:rFonts w:ascii="Arial" w:hAnsi="Arial"/>
          <w:i/>
          <w:iCs/>
          <w:sz w:val="20"/>
        </w:rPr>
        <w:t>assignments, attendance</w:t>
      </w:r>
      <w:r w:rsidRPr="00B318AB">
        <w:rPr>
          <w:rFonts w:ascii="Arial" w:hAnsi="Arial"/>
          <w:sz w:val="20"/>
        </w:rPr>
        <w:t xml:space="preserve">, and </w:t>
      </w:r>
      <w:r w:rsidRPr="00B318AB">
        <w:rPr>
          <w:rFonts w:ascii="Arial" w:hAnsi="Arial"/>
          <w:i/>
          <w:iCs/>
          <w:sz w:val="20"/>
        </w:rPr>
        <w:t>participation</w:t>
      </w:r>
      <w:r w:rsidRPr="00B318AB">
        <w:rPr>
          <w:rFonts w:ascii="Arial" w:hAnsi="Arial"/>
          <w:sz w:val="20"/>
        </w:rPr>
        <w:t>. Full participation in all aspects of the class including critiques</w:t>
      </w:r>
      <w:r w:rsidR="006D31AF">
        <w:rPr>
          <w:rFonts w:ascii="Arial" w:hAnsi="Arial"/>
          <w:sz w:val="20"/>
        </w:rPr>
        <w:t>/discussions</w:t>
      </w:r>
      <w:r w:rsidRPr="00B318AB">
        <w:rPr>
          <w:rFonts w:ascii="Arial" w:hAnsi="Arial"/>
          <w:sz w:val="20"/>
        </w:rPr>
        <w:t xml:space="preserve"> will be graded. Additionally, because this is an art class, students will be evaluated on creativity and their ability to produce work</w:t>
      </w:r>
      <w:r w:rsidR="006D31AF">
        <w:rPr>
          <w:rFonts w:ascii="Arial" w:hAnsi="Arial"/>
          <w:sz w:val="20"/>
        </w:rPr>
        <w:t xml:space="preserve"> and write well</w:t>
      </w:r>
      <w:r w:rsidRPr="00B318AB">
        <w:rPr>
          <w:rFonts w:ascii="Arial" w:hAnsi="Arial"/>
          <w:sz w:val="20"/>
        </w:rPr>
        <w:t>. This means that if you make a considerable effort, the instructor will take your labor into account, though this does not guarantee an "A."</w:t>
      </w:r>
      <w:r>
        <w:rPr>
          <w:rFonts w:ascii="Arial" w:hAnsi="Arial"/>
          <w:sz w:val="20"/>
        </w:rPr>
        <w:t xml:space="preserve">  </w:t>
      </w:r>
      <w:r w:rsidRPr="00B318AB">
        <w:rPr>
          <w:rFonts w:ascii="Arial" w:hAnsi="Arial"/>
          <w:sz w:val="20"/>
        </w:rPr>
        <w:t>For maximum success, concern yourself less with your grade, and focus on investing yourself into the process of photography and art making.</w:t>
      </w:r>
    </w:p>
    <w:p w14:paraId="50393445" w14:textId="77777777" w:rsidR="00A75F52" w:rsidRDefault="00A75F52" w:rsidP="00A75F52">
      <w:pPr>
        <w:tabs>
          <w:tab w:val="left" w:pos="2880"/>
        </w:tabs>
        <w:rPr>
          <w:rFonts w:ascii="Arial" w:hAnsi="Arial"/>
          <w:smallCaps/>
          <w:sz w:val="22"/>
        </w:rPr>
      </w:pPr>
    </w:p>
    <w:p w14:paraId="3D970997" w14:textId="77777777" w:rsidR="00A75F52" w:rsidRPr="00077033" w:rsidRDefault="00A75F52" w:rsidP="00A75F52">
      <w:pPr>
        <w:tabs>
          <w:tab w:val="left" w:pos="2880"/>
        </w:tabs>
        <w:rPr>
          <w:rFonts w:ascii="Arial" w:hAnsi="Arial"/>
          <w:sz w:val="20"/>
        </w:rPr>
      </w:pPr>
      <w:r w:rsidRPr="00790065">
        <w:rPr>
          <w:rFonts w:ascii="Arial" w:hAnsi="Arial"/>
          <w:b/>
          <w:smallCaps/>
          <w:sz w:val="22"/>
        </w:rPr>
        <w:lastRenderedPageBreak/>
        <w:t>Grading Scale:</w:t>
      </w:r>
      <w:r>
        <w:rPr>
          <w:rFonts w:ascii="Arial" w:hAnsi="Arial"/>
          <w:sz w:val="22"/>
        </w:rPr>
        <w:t xml:space="preserve"> </w:t>
      </w:r>
      <w:r>
        <w:rPr>
          <w:rFonts w:ascii="Arial" w:hAnsi="Arial"/>
          <w:sz w:val="22"/>
        </w:rPr>
        <w:tab/>
      </w:r>
      <w:r w:rsidRPr="00077033">
        <w:rPr>
          <w:rFonts w:ascii="Arial" w:hAnsi="Arial"/>
          <w:sz w:val="20"/>
        </w:rPr>
        <w:t xml:space="preserve">100-90% = </w:t>
      </w:r>
      <w:r w:rsidRPr="00077033">
        <w:rPr>
          <w:rFonts w:ascii="Arial" w:hAnsi="Arial"/>
          <w:b/>
          <w:sz w:val="20"/>
        </w:rPr>
        <w:t>A</w:t>
      </w:r>
    </w:p>
    <w:p w14:paraId="6657CD7B" w14:textId="77777777" w:rsidR="00A75F52" w:rsidRPr="00077033" w:rsidRDefault="00A75F52" w:rsidP="00A75F52">
      <w:pPr>
        <w:tabs>
          <w:tab w:val="left" w:pos="3060"/>
        </w:tabs>
        <w:ind w:left="2880" w:hanging="2880"/>
        <w:rPr>
          <w:rFonts w:ascii="Arial" w:hAnsi="Arial"/>
          <w:sz w:val="20"/>
        </w:rPr>
      </w:pPr>
      <w:r w:rsidRPr="00077033">
        <w:rPr>
          <w:rFonts w:ascii="Arial" w:hAnsi="Arial"/>
          <w:sz w:val="20"/>
        </w:rPr>
        <w:tab/>
        <w:t xml:space="preserve">89-80% = </w:t>
      </w:r>
      <w:r w:rsidRPr="00077033">
        <w:rPr>
          <w:rFonts w:ascii="Arial" w:hAnsi="Arial"/>
          <w:b/>
          <w:sz w:val="20"/>
        </w:rPr>
        <w:t>B</w:t>
      </w:r>
    </w:p>
    <w:p w14:paraId="5172C98A" w14:textId="77777777" w:rsidR="00A75F52" w:rsidRPr="00077033" w:rsidRDefault="00A75F52" w:rsidP="00A75F52">
      <w:pPr>
        <w:tabs>
          <w:tab w:val="left" w:pos="3060"/>
        </w:tabs>
        <w:ind w:left="2880" w:hanging="2880"/>
        <w:rPr>
          <w:rFonts w:ascii="Arial" w:hAnsi="Arial"/>
          <w:sz w:val="20"/>
        </w:rPr>
      </w:pPr>
      <w:r w:rsidRPr="00077033">
        <w:rPr>
          <w:rFonts w:ascii="Arial" w:hAnsi="Arial"/>
          <w:sz w:val="20"/>
        </w:rPr>
        <w:tab/>
        <w:t xml:space="preserve">79-70% = </w:t>
      </w:r>
      <w:r w:rsidRPr="00077033">
        <w:rPr>
          <w:rFonts w:ascii="Arial" w:hAnsi="Arial"/>
          <w:b/>
          <w:sz w:val="20"/>
        </w:rPr>
        <w:t>C</w:t>
      </w:r>
    </w:p>
    <w:p w14:paraId="3BAA9584" w14:textId="77777777" w:rsidR="00A75F52" w:rsidRPr="00077033" w:rsidRDefault="00A75F52" w:rsidP="00A75F52">
      <w:pPr>
        <w:tabs>
          <w:tab w:val="left" w:pos="3060"/>
        </w:tabs>
        <w:ind w:left="2880" w:hanging="2880"/>
        <w:rPr>
          <w:rFonts w:ascii="Arial" w:hAnsi="Arial"/>
          <w:sz w:val="20"/>
        </w:rPr>
      </w:pPr>
      <w:r w:rsidRPr="00077033">
        <w:rPr>
          <w:rFonts w:ascii="Arial" w:hAnsi="Arial"/>
          <w:sz w:val="20"/>
        </w:rPr>
        <w:tab/>
        <w:t xml:space="preserve">69-60% = </w:t>
      </w:r>
      <w:r w:rsidRPr="00077033">
        <w:rPr>
          <w:rFonts w:ascii="Arial" w:hAnsi="Arial"/>
          <w:b/>
          <w:sz w:val="20"/>
        </w:rPr>
        <w:t>D</w:t>
      </w:r>
    </w:p>
    <w:p w14:paraId="1A36AF63" w14:textId="77777777" w:rsidR="00A75F52" w:rsidRPr="00077033" w:rsidRDefault="00A75F52" w:rsidP="00A75F52">
      <w:pPr>
        <w:tabs>
          <w:tab w:val="left" w:pos="3060"/>
        </w:tabs>
        <w:ind w:left="2880" w:hanging="2880"/>
        <w:rPr>
          <w:rFonts w:ascii="Arial" w:hAnsi="Arial"/>
          <w:sz w:val="20"/>
        </w:rPr>
      </w:pPr>
      <w:r w:rsidRPr="00077033">
        <w:rPr>
          <w:rFonts w:ascii="Arial" w:hAnsi="Arial"/>
          <w:sz w:val="20"/>
        </w:rPr>
        <w:tab/>
        <w:t xml:space="preserve">59% and below garners and </w:t>
      </w:r>
      <w:r w:rsidRPr="00077033">
        <w:rPr>
          <w:rFonts w:ascii="Arial" w:hAnsi="Arial"/>
          <w:b/>
          <w:sz w:val="20"/>
        </w:rPr>
        <w:t>F</w:t>
      </w:r>
    </w:p>
    <w:p w14:paraId="3EF338EA" w14:textId="77777777" w:rsidR="00A75F52" w:rsidRPr="00077033" w:rsidRDefault="00A75F52" w:rsidP="00A75F52">
      <w:pPr>
        <w:tabs>
          <w:tab w:val="left" w:pos="3060"/>
        </w:tabs>
        <w:ind w:left="2880" w:hanging="2880"/>
        <w:rPr>
          <w:rFonts w:ascii="Arial" w:hAnsi="Arial"/>
          <w:sz w:val="20"/>
        </w:rPr>
      </w:pPr>
    </w:p>
    <w:p w14:paraId="13DB3B95" w14:textId="77777777" w:rsidR="00A75F52" w:rsidRPr="00077033" w:rsidRDefault="00A75F52" w:rsidP="00A75F52">
      <w:pPr>
        <w:tabs>
          <w:tab w:val="left" w:pos="3060"/>
        </w:tabs>
        <w:ind w:left="2880" w:hanging="2880"/>
        <w:rPr>
          <w:rFonts w:ascii="Arial" w:hAnsi="Arial"/>
          <w:sz w:val="20"/>
        </w:rPr>
      </w:pPr>
      <w:r w:rsidRPr="00077033">
        <w:rPr>
          <w:rFonts w:ascii="Arial" w:hAnsi="Arial"/>
          <w:sz w:val="20"/>
        </w:rPr>
        <w:tab/>
        <w:t xml:space="preserve">For clarification on common guidelines concerning letter grades in studio art classes see the enclosed hand-out, </w:t>
      </w:r>
    </w:p>
    <w:p w14:paraId="5C897D0C" w14:textId="77777777" w:rsidR="00A75F52" w:rsidRDefault="00A75F52" w:rsidP="00A75F52">
      <w:pPr>
        <w:tabs>
          <w:tab w:val="left" w:pos="3060"/>
        </w:tabs>
        <w:rPr>
          <w:rFonts w:ascii="Arial" w:hAnsi="Arial"/>
          <w:b/>
          <w:smallCaps/>
          <w:sz w:val="22"/>
        </w:rPr>
      </w:pPr>
    </w:p>
    <w:p w14:paraId="218F1EDC" w14:textId="77777777" w:rsidR="00A75F52" w:rsidRPr="007776E9" w:rsidRDefault="00A75F52" w:rsidP="00A75F52">
      <w:pPr>
        <w:tabs>
          <w:tab w:val="left" w:pos="3060"/>
        </w:tabs>
        <w:rPr>
          <w:rFonts w:ascii="Arial" w:hAnsi="Arial"/>
          <w:b/>
          <w:smallCaps/>
          <w:sz w:val="22"/>
        </w:rPr>
      </w:pPr>
      <w:r w:rsidRPr="007776E9">
        <w:rPr>
          <w:rFonts w:ascii="Arial" w:hAnsi="Arial"/>
          <w:b/>
          <w:smallCaps/>
          <w:sz w:val="22"/>
        </w:rPr>
        <w:t>General Observations on the Letter Grading System:</w:t>
      </w:r>
    </w:p>
    <w:p w14:paraId="0A9FAE2C" w14:textId="77777777" w:rsidR="00A75F52" w:rsidRDefault="00A75F52" w:rsidP="00A75F52">
      <w:pPr>
        <w:tabs>
          <w:tab w:val="left" w:pos="3060"/>
        </w:tabs>
        <w:ind w:left="2160" w:hanging="2160"/>
        <w:rPr>
          <w:rFonts w:ascii="Arial" w:hAnsi="Arial"/>
          <w:sz w:val="22"/>
        </w:rPr>
      </w:pPr>
      <w:r>
        <w:rPr>
          <w:rFonts w:ascii="Arial" w:hAnsi="Arial"/>
          <w:sz w:val="22"/>
        </w:rPr>
        <w:tab/>
        <w:t>In general, students who receive an A, B, C, D, or F grade will fit into the following profiles.</w:t>
      </w:r>
    </w:p>
    <w:p w14:paraId="2AE99611" w14:textId="77777777" w:rsidR="00A75F52" w:rsidRDefault="00A75F52" w:rsidP="00A75F52">
      <w:pPr>
        <w:tabs>
          <w:tab w:val="left" w:pos="3060"/>
        </w:tabs>
        <w:ind w:left="2880" w:hanging="2880"/>
        <w:rPr>
          <w:rFonts w:ascii="Arial" w:hAnsi="Arial"/>
          <w:sz w:val="22"/>
        </w:rPr>
      </w:pPr>
    </w:p>
    <w:p w14:paraId="5E2ED9F9" w14:textId="77777777" w:rsidR="00A75F52" w:rsidRDefault="00A75F52" w:rsidP="00A75F52">
      <w:pPr>
        <w:tabs>
          <w:tab w:val="left" w:pos="3060"/>
        </w:tabs>
        <w:ind w:left="2160" w:hanging="2160"/>
        <w:rPr>
          <w:rFonts w:ascii="Arial" w:hAnsi="Arial"/>
          <w:sz w:val="20"/>
        </w:rPr>
      </w:pPr>
      <w:r>
        <w:rPr>
          <w:rFonts w:ascii="Arial" w:hAnsi="Arial"/>
          <w:sz w:val="22"/>
        </w:rPr>
        <w:t>A Grade</w:t>
      </w:r>
      <w:r>
        <w:rPr>
          <w:rFonts w:ascii="Arial" w:hAnsi="Arial"/>
          <w:sz w:val="22"/>
        </w:rPr>
        <w:tab/>
      </w:r>
      <w:r w:rsidRPr="006C2908">
        <w:rPr>
          <w:rFonts w:ascii="Arial" w:hAnsi="Arial"/>
          <w:sz w:val="20"/>
        </w:rPr>
        <w:t>Those students who attend class regularly and fulfill all the requirements of the course demonstrating exceptional effort and use the framework of the course as a vehicle for outstanding achievement in a way that transcends the assignments.  This includes their exceptional ability to</w:t>
      </w:r>
      <w:r>
        <w:rPr>
          <w:rFonts w:ascii="Arial" w:hAnsi="Arial"/>
          <w:sz w:val="20"/>
        </w:rPr>
        <w:t xml:space="preserve"> grasp concepts, techniques and </w:t>
      </w:r>
      <w:r w:rsidRPr="006C2908">
        <w:rPr>
          <w:rFonts w:ascii="Arial" w:hAnsi="Arial"/>
          <w:sz w:val="20"/>
        </w:rPr>
        <w:t>materials presented in the course in a way that exceeds mere competency and produces work that demonstrates creative/imaginative use of the material presented in class.  Often this student will do much more work than is specifically required or does the required assignments with a distinctive and original approach which indicates; 1) mastery of techniques presented, 2) sound design skills creatively applied and 3) professional attitudes toward their word, including proper presentation.</w:t>
      </w:r>
    </w:p>
    <w:p w14:paraId="466D1074" w14:textId="77777777" w:rsidR="00A75F52" w:rsidRDefault="00A75F52" w:rsidP="00A75F52">
      <w:pPr>
        <w:tabs>
          <w:tab w:val="left" w:pos="3060"/>
        </w:tabs>
        <w:ind w:left="2160" w:hanging="2160"/>
        <w:rPr>
          <w:rFonts w:ascii="Arial" w:hAnsi="Arial"/>
          <w:sz w:val="20"/>
        </w:rPr>
      </w:pPr>
    </w:p>
    <w:p w14:paraId="611D1AAA" w14:textId="77777777" w:rsidR="00A75F52" w:rsidRDefault="00A75F52" w:rsidP="00A75F52">
      <w:pPr>
        <w:tabs>
          <w:tab w:val="left" w:pos="3060"/>
        </w:tabs>
        <w:ind w:left="2160" w:hanging="2160"/>
        <w:rPr>
          <w:rFonts w:ascii="Arial" w:hAnsi="Arial"/>
          <w:sz w:val="20"/>
        </w:rPr>
      </w:pPr>
      <w:r>
        <w:rPr>
          <w:rFonts w:ascii="Arial" w:hAnsi="Arial"/>
          <w:sz w:val="20"/>
        </w:rPr>
        <w:t>B Grade</w:t>
      </w:r>
      <w:r>
        <w:rPr>
          <w:rFonts w:ascii="Arial" w:hAnsi="Arial"/>
          <w:sz w:val="20"/>
        </w:rPr>
        <w:tab/>
        <w:t>Those students who attend class regularly, do all the work in a satisfactory manner, and show the ability to use concepts, techniques and materials in a fashion that goes beyond mere competency and creates a body of quality personal and creative work based upon the course material.  Sometimes this student will do more than is required and demonstrates some originality in solving design problems and managing the techniques creatively.  Professionalism is demonstrated by good attendance and through work presented with reasonable skill.  Students who show impressive and significant grown over the semester will often receive a B grade.</w:t>
      </w:r>
    </w:p>
    <w:p w14:paraId="3494D482" w14:textId="77777777" w:rsidR="00A75F52" w:rsidRDefault="00A75F52" w:rsidP="00A75F52">
      <w:pPr>
        <w:tabs>
          <w:tab w:val="left" w:pos="3060"/>
        </w:tabs>
        <w:ind w:left="2160" w:hanging="2160"/>
        <w:rPr>
          <w:rFonts w:ascii="Arial" w:hAnsi="Arial"/>
          <w:sz w:val="20"/>
        </w:rPr>
      </w:pPr>
    </w:p>
    <w:p w14:paraId="4CA95684" w14:textId="77777777" w:rsidR="00A75F52" w:rsidRDefault="00A75F52" w:rsidP="00A75F52">
      <w:pPr>
        <w:tabs>
          <w:tab w:val="left" w:pos="3060"/>
        </w:tabs>
        <w:ind w:left="2160" w:hanging="2160"/>
        <w:rPr>
          <w:rFonts w:ascii="Arial" w:hAnsi="Arial"/>
          <w:sz w:val="20"/>
        </w:rPr>
      </w:pPr>
      <w:r>
        <w:rPr>
          <w:rFonts w:ascii="Arial" w:hAnsi="Arial"/>
          <w:sz w:val="20"/>
        </w:rPr>
        <w:t>C Grade</w:t>
      </w:r>
      <w:r>
        <w:rPr>
          <w:rFonts w:ascii="Arial" w:hAnsi="Arial"/>
          <w:sz w:val="20"/>
        </w:rPr>
        <w:tab/>
        <w:t>Does no more and no less than is necessary to meet the requirements of the course.  Work is adequate without being exceptional, gives little evidence that the ideas and techniques presented in the course were used in an imaginative or creative fashion.  Has not adopted a professional attitude toward the work and attendance was only adequate and presentation lacked quality craftsmanship.</w:t>
      </w:r>
    </w:p>
    <w:p w14:paraId="1768F73F" w14:textId="77777777" w:rsidR="00A75F52" w:rsidRDefault="00A75F52" w:rsidP="00A75F52">
      <w:pPr>
        <w:tabs>
          <w:tab w:val="left" w:pos="3060"/>
        </w:tabs>
        <w:ind w:left="2160" w:hanging="2160"/>
        <w:rPr>
          <w:rFonts w:ascii="Arial" w:hAnsi="Arial"/>
          <w:sz w:val="20"/>
        </w:rPr>
      </w:pPr>
    </w:p>
    <w:p w14:paraId="30E1F7F1" w14:textId="77777777" w:rsidR="00A75F52" w:rsidRDefault="00A75F52" w:rsidP="00A75F52">
      <w:pPr>
        <w:tabs>
          <w:tab w:val="left" w:pos="3060"/>
        </w:tabs>
        <w:ind w:left="2160" w:hanging="2160"/>
        <w:rPr>
          <w:rFonts w:ascii="Arial" w:hAnsi="Arial"/>
          <w:sz w:val="20"/>
        </w:rPr>
      </w:pPr>
      <w:r>
        <w:rPr>
          <w:rFonts w:ascii="Arial" w:hAnsi="Arial"/>
          <w:sz w:val="20"/>
        </w:rPr>
        <w:t>D Grade</w:t>
      </w:r>
      <w:r>
        <w:rPr>
          <w:rFonts w:ascii="Arial" w:hAnsi="Arial"/>
          <w:sz w:val="20"/>
        </w:rPr>
        <w:tab/>
        <w:t>Does not meet even the minimum course requirements or does not finish work.  Frequently misses class and/or is often late, and has been absent at critiques.  Class behavior is unsatisfactory and demonstrates the lack of desire to learn.  Work completed or attempted gives little evidence of attention to details in technique or ideation and is poorly presented at critiques.</w:t>
      </w:r>
    </w:p>
    <w:p w14:paraId="67F19A09" w14:textId="77777777" w:rsidR="00A75F52" w:rsidRDefault="00A75F52" w:rsidP="00A75F52">
      <w:pPr>
        <w:tabs>
          <w:tab w:val="left" w:pos="3060"/>
        </w:tabs>
        <w:ind w:left="2160" w:hanging="2160"/>
        <w:rPr>
          <w:rFonts w:ascii="Arial" w:hAnsi="Arial"/>
          <w:sz w:val="20"/>
        </w:rPr>
      </w:pPr>
    </w:p>
    <w:p w14:paraId="3AAF4208" w14:textId="77777777" w:rsidR="00A75F52" w:rsidRDefault="00A75F52" w:rsidP="00A75F52">
      <w:pPr>
        <w:tabs>
          <w:tab w:val="left" w:pos="3060"/>
        </w:tabs>
        <w:ind w:left="2160" w:hanging="2160"/>
        <w:rPr>
          <w:rFonts w:ascii="Arial" w:hAnsi="Arial"/>
          <w:sz w:val="20"/>
        </w:rPr>
      </w:pPr>
      <w:r>
        <w:rPr>
          <w:rFonts w:ascii="Arial" w:hAnsi="Arial"/>
          <w:sz w:val="20"/>
        </w:rPr>
        <w:t>F Grade</w:t>
      </w:r>
      <w:r>
        <w:rPr>
          <w:rFonts w:ascii="Arial" w:hAnsi="Arial"/>
          <w:sz w:val="20"/>
        </w:rPr>
        <w:tab/>
        <w:t>Similar grade to a D grade except the degree or any one or all of the listed factors make the student’s ability to fulfill the requirements of the course impossible.  Student does not come to meeting the course requirements.  Attendance is poor and has missed several critiques.  Fails to develop professional attitude to learning and their work in regards to quality and quantity produced.</w:t>
      </w:r>
    </w:p>
    <w:p w14:paraId="708502EC" w14:textId="77777777" w:rsidR="00A75F52" w:rsidRDefault="00A75F52" w:rsidP="00A75F52">
      <w:pPr>
        <w:tabs>
          <w:tab w:val="left" w:pos="3060"/>
        </w:tabs>
        <w:ind w:left="2880" w:hanging="2880"/>
        <w:rPr>
          <w:rFonts w:ascii="Arial" w:hAnsi="Arial"/>
          <w:sz w:val="20"/>
        </w:rPr>
      </w:pPr>
    </w:p>
    <w:p w14:paraId="39CE05A8" w14:textId="77777777" w:rsidR="00A75F52" w:rsidRDefault="00A75F52" w:rsidP="00A75F52">
      <w:pPr>
        <w:tabs>
          <w:tab w:val="left" w:pos="3060"/>
        </w:tabs>
        <w:ind w:left="2880" w:hanging="2880"/>
        <w:rPr>
          <w:rFonts w:ascii="Arial" w:hAnsi="Arial"/>
          <w:sz w:val="20"/>
        </w:rPr>
      </w:pPr>
    </w:p>
    <w:p w14:paraId="2FBBC37E" w14:textId="77777777" w:rsidR="00A75F52" w:rsidRDefault="00A75F52" w:rsidP="00A75F52">
      <w:pPr>
        <w:tabs>
          <w:tab w:val="left" w:pos="3060"/>
        </w:tabs>
        <w:ind w:left="2880" w:hanging="2880"/>
        <w:rPr>
          <w:rFonts w:ascii="Arial" w:hAnsi="Arial"/>
          <w:sz w:val="20"/>
          <w:szCs w:val="20"/>
        </w:rPr>
      </w:pPr>
      <w:r w:rsidRPr="00A74D09">
        <w:rPr>
          <w:rFonts w:ascii="Arial" w:hAnsi="Arial"/>
          <w:b/>
          <w:smallCaps/>
          <w:sz w:val="20"/>
          <w:szCs w:val="20"/>
        </w:rPr>
        <w:t>Writing/Paper Concerns</w:t>
      </w:r>
      <w:r>
        <w:rPr>
          <w:rFonts w:ascii="Arial" w:hAnsi="Arial"/>
          <w:b/>
          <w:smallCaps/>
          <w:sz w:val="20"/>
          <w:szCs w:val="20"/>
        </w:rPr>
        <w:tab/>
      </w:r>
      <w:r>
        <w:rPr>
          <w:rFonts w:ascii="Arial" w:hAnsi="Arial"/>
          <w:sz w:val="20"/>
          <w:szCs w:val="20"/>
        </w:rPr>
        <w:t xml:space="preserve">If an assignment requires </w:t>
      </w:r>
      <w:r>
        <w:rPr>
          <w:rFonts w:ascii="Arial" w:hAnsi="Arial"/>
          <w:smallCaps/>
          <w:sz w:val="20"/>
          <w:szCs w:val="20"/>
        </w:rPr>
        <w:t xml:space="preserve">3 </w:t>
      </w:r>
      <w:r>
        <w:rPr>
          <w:rFonts w:ascii="Arial" w:hAnsi="Arial"/>
          <w:sz w:val="20"/>
          <w:szCs w:val="20"/>
        </w:rPr>
        <w:t xml:space="preserve">pages, this means three </w:t>
      </w:r>
      <w:r w:rsidRPr="00380FF6">
        <w:rPr>
          <w:rFonts w:ascii="Arial" w:hAnsi="Arial"/>
          <w:b/>
          <w:i/>
          <w:sz w:val="20"/>
          <w:szCs w:val="20"/>
        </w:rPr>
        <w:t xml:space="preserve">full </w:t>
      </w:r>
      <w:r>
        <w:rPr>
          <w:rFonts w:ascii="Arial" w:hAnsi="Arial"/>
          <w:sz w:val="20"/>
          <w:szCs w:val="20"/>
        </w:rPr>
        <w:t xml:space="preserve">pages of writing…not 3 pieces of paper with a sentence stringing onto the last page. Consider this </w:t>
      </w:r>
      <w:r>
        <w:rPr>
          <w:rFonts w:ascii="Arial" w:hAnsi="Arial"/>
          <w:sz w:val="20"/>
          <w:szCs w:val="20"/>
        </w:rPr>
        <w:lastRenderedPageBreak/>
        <w:t>an exercise in academic writing…no texting abbreviations etc</w:t>
      </w:r>
      <w:proofErr w:type="gramStart"/>
      <w:r>
        <w:rPr>
          <w:rFonts w:ascii="Arial" w:hAnsi="Arial"/>
          <w:sz w:val="20"/>
          <w:szCs w:val="20"/>
        </w:rPr>
        <w:t>..</w:t>
      </w:r>
      <w:proofErr w:type="gramEnd"/>
      <w:r>
        <w:rPr>
          <w:rFonts w:ascii="Arial" w:hAnsi="Arial"/>
          <w:sz w:val="20"/>
          <w:szCs w:val="20"/>
        </w:rPr>
        <w:t xml:space="preserve"> Use your spell check! Read it aloud before you turn it in!</w:t>
      </w:r>
    </w:p>
    <w:p w14:paraId="51477ADC" w14:textId="77777777" w:rsidR="00A75F52" w:rsidRDefault="00A75F52" w:rsidP="00A75F52">
      <w:pPr>
        <w:tabs>
          <w:tab w:val="left" w:pos="3060"/>
        </w:tabs>
        <w:ind w:left="2880" w:hanging="2880"/>
        <w:rPr>
          <w:rFonts w:ascii="Arial" w:hAnsi="Arial"/>
          <w:sz w:val="20"/>
          <w:szCs w:val="20"/>
        </w:rPr>
      </w:pPr>
      <w:r>
        <w:rPr>
          <w:rFonts w:ascii="Arial" w:hAnsi="Arial"/>
          <w:sz w:val="20"/>
          <w:szCs w:val="20"/>
        </w:rPr>
        <w:tab/>
        <w:t>1 inch margins, Arial or New Times Roman fonts, size 11.</w:t>
      </w:r>
    </w:p>
    <w:p w14:paraId="3E412BB4" w14:textId="77777777" w:rsidR="00A75F52" w:rsidRPr="00DD5045" w:rsidRDefault="00A75F52" w:rsidP="00A75F52">
      <w:pPr>
        <w:tabs>
          <w:tab w:val="left" w:pos="3060"/>
        </w:tabs>
        <w:ind w:left="2880" w:hanging="2880"/>
        <w:rPr>
          <w:rFonts w:ascii="Arial" w:hAnsi="Arial"/>
          <w:sz w:val="20"/>
          <w:szCs w:val="20"/>
        </w:rPr>
      </w:pPr>
      <w:r>
        <w:rPr>
          <w:rFonts w:ascii="Arial" w:hAnsi="Arial"/>
          <w:sz w:val="20"/>
          <w:szCs w:val="20"/>
        </w:rPr>
        <w:tab/>
        <w:t xml:space="preserve">Use Chicago style (see Kate </w:t>
      </w:r>
      <w:proofErr w:type="spellStart"/>
      <w:r>
        <w:rPr>
          <w:rFonts w:ascii="Arial" w:hAnsi="Arial"/>
          <w:sz w:val="20"/>
          <w:szCs w:val="20"/>
        </w:rPr>
        <w:t>Turabian’s</w:t>
      </w:r>
      <w:proofErr w:type="spellEnd"/>
      <w:r>
        <w:rPr>
          <w:rFonts w:ascii="Arial" w:hAnsi="Arial"/>
          <w:sz w:val="20"/>
          <w:szCs w:val="20"/>
        </w:rPr>
        <w:t xml:space="preserve"> Manual for Writers). See also </w:t>
      </w:r>
      <w:hyperlink r:id="rId12" w:history="1">
        <w:r w:rsidRPr="00407F64">
          <w:rPr>
            <w:rStyle w:val="Hyperlink"/>
            <w:rFonts w:ascii="Arial" w:hAnsi="Arial"/>
            <w:sz w:val="20"/>
            <w:szCs w:val="20"/>
          </w:rPr>
          <w:t>www.ryanstander.com</w:t>
        </w:r>
      </w:hyperlink>
      <w:r>
        <w:rPr>
          <w:rFonts w:ascii="Arial" w:hAnsi="Arial"/>
          <w:sz w:val="20"/>
          <w:szCs w:val="20"/>
        </w:rPr>
        <w:t xml:space="preserve"> &gt; teaching &gt; style guide</w:t>
      </w:r>
    </w:p>
    <w:p w14:paraId="653673CD" w14:textId="77777777" w:rsidR="009B560F" w:rsidRDefault="009B560F" w:rsidP="003C2414">
      <w:pPr>
        <w:tabs>
          <w:tab w:val="left" w:pos="3060"/>
        </w:tabs>
        <w:rPr>
          <w:rFonts w:ascii="Arial" w:hAnsi="Arial"/>
          <w:b/>
          <w:smallCaps/>
          <w:sz w:val="22"/>
        </w:rPr>
      </w:pPr>
    </w:p>
    <w:p w14:paraId="75057063" w14:textId="77777777" w:rsidR="009B560F" w:rsidRDefault="009B560F" w:rsidP="004C715E">
      <w:pPr>
        <w:tabs>
          <w:tab w:val="left" w:pos="2070"/>
        </w:tabs>
        <w:rPr>
          <w:rFonts w:ascii="Arial" w:hAnsi="Arial"/>
          <w:b/>
          <w:smallCaps/>
          <w:sz w:val="22"/>
        </w:rPr>
      </w:pPr>
      <w:r w:rsidRPr="000440FB">
        <w:rPr>
          <w:rFonts w:ascii="Arial" w:hAnsi="Arial"/>
          <w:b/>
          <w:smallCaps/>
          <w:sz w:val="22"/>
        </w:rPr>
        <w:t>Course Schedule:</w:t>
      </w:r>
    </w:p>
    <w:p w14:paraId="6CB57BE6" w14:textId="77777777" w:rsidR="009B560F" w:rsidRPr="00AE4D6F" w:rsidRDefault="009B560F" w:rsidP="004C715E">
      <w:pPr>
        <w:tabs>
          <w:tab w:val="left" w:pos="2070"/>
        </w:tabs>
        <w:ind w:left="2880" w:hanging="2880"/>
        <w:rPr>
          <w:rFonts w:ascii="Arial" w:hAnsi="Arial"/>
          <w:i/>
          <w:smallCaps/>
          <w:sz w:val="22"/>
        </w:rPr>
      </w:pPr>
      <w:r w:rsidRPr="00AE4D6F">
        <w:rPr>
          <w:rFonts w:ascii="Arial" w:hAnsi="Arial"/>
          <w:i/>
          <w:smallCaps/>
          <w:sz w:val="22"/>
        </w:rPr>
        <w:t>* Schedule Subject to Change</w:t>
      </w:r>
    </w:p>
    <w:p w14:paraId="095F232A" w14:textId="77777777" w:rsidR="009B560F" w:rsidRPr="000440FB" w:rsidRDefault="009B560F" w:rsidP="004C715E">
      <w:pPr>
        <w:tabs>
          <w:tab w:val="left" w:pos="2070"/>
        </w:tabs>
        <w:ind w:left="2880" w:hanging="2880"/>
        <w:rPr>
          <w:rFonts w:ascii="Arial" w:hAnsi="Arial"/>
          <w:b/>
          <w:smallCaps/>
          <w:sz w:val="22"/>
        </w:rPr>
      </w:pPr>
    </w:p>
    <w:p w14:paraId="21D4B86F" w14:textId="77777777" w:rsidR="003A50B3" w:rsidRDefault="006170C1" w:rsidP="00C66D99">
      <w:pPr>
        <w:tabs>
          <w:tab w:val="left" w:pos="2070"/>
        </w:tabs>
        <w:ind w:left="1440" w:hanging="1440"/>
        <w:rPr>
          <w:rFonts w:ascii="Arial" w:hAnsi="Arial"/>
          <w:sz w:val="20"/>
        </w:rPr>
      </w:pPr>
      <w:r w:rsidRPr="00EF3AEC">
        <w:rPr>
          <w:rFonts w:ascii="Arial" w:hAnsi="Arial"/>
          <w:b/>
          <w:sz w:val="20"/>
        </w:rPr>
        <w:t xml:space="preserve">Week 1 – </w:t>
      </w:r>
      <w:proofErr w:type="gramStart"/>
      <w:r w:rsidR="00F01EDB">
        <w:rPr>
          <w:rFonts w:ascii="Arial" w:hAnsi="Arial"/>
          <w:sz w:val="20"/>
        </w:rPr>
        <w:t>1.9</w:t>
      </w:r>
      <w:r w:rsidR="009B560F">
        <w:rPr>
          <w:rFonts w:ascii="Arial" w:hAnsi="Arial"/>
          <w:sz w:val="20"/>
        </w:rPr>
        <w:tab/>
      </w:r>
      <w:r>
        <w:rPr>
          <w:rFonts w:ascii="Arial" w:hAnsi="Arial"/>
          <w:sz w:val="20"/>
        </w:rPr>
        <w:tab/>
      </w:r>
      <w:r w:rsidR="003A50B3">
        <w:rPr>
          <w:rFonts w:ascii="Arial" w:hAnsi="Arial"/>
          <w:sz w:val="20"/>
        </w:rPr>
        <w:t>Syllabus</w:t>
      </w:r>
      <w:proofErr w:type="gramEnd"/>
      <w:r w:rsidR="003A50B3">
        <w:rPr>
          <w:rFonts w:ascii="Arial" w:hAnsi="Arial"/>
          <w:sz w:val="20"/>
        </w:rPr>
        <w:t>, Planning</w:t>
      </w:r>
    </w:p>
    <w:p w14:paraId="78B43A4F" w14:textId="77777777" w:rsidR="003A50B3" w:rsidRDefault="003A50B3" w:rsidP="00C66D99">
      <w:pPr>
        <w:tabs>
          <w:tab w:val="left" w:pos="2070"/>
        </w:tabs>
        <w:ind w:left="1440" w:hanging="1440"/>
        <w:rPr>
          <w:rFonts w:ascii="Arial" w:hAnsi="Arial"/>
          <w:sz w:val="20"/>
        </w:rPr>
      </w:pPr>
      <w:r>
        <w:rPr>
          <w:rFonts w:ascii="Arial" w:hAnsi="Arial"/>
          <w:sz w:val="20"/>
        </w:rPr>
        <w:tab/>
      </w:r>
      <w:r>
        <w:rPr>
          <w:rFonts w:ascii="Arial" w:hAnsi="Arial"/>
          <w:sz w:val="20"/>
        </w:rPr>
        <w:tab/>
      </w:r>
      <w:r w:rsidRPr="003A50B3">
        <w:rPr>
          <w:rFonts w:ascii="Arial" w:hAnsi="Arial"/>
          <w:b/>
          <w:sz w:val="20"/>
        </w:rPr>
        <w:t>Assignment:</w:t>
      </w:r>
      <w:r>
        <w:rPr>
          <w:rFonts w:ascii="Arial" w:hAnsi="Arial"/>
          <w:sz w:val="20"/>
        </w:rPr>
        <w:t xml:space="preserve"> Meet </w:t>
      </w:r>
      <w:r w:rsidR="007F6EC6">
        <w:rPr>
          <w:rFonts w:ascii="Arial" w:hAnsi="Arial"/>
          <w:sz w:val="20"/>
        </w:rPr>
        <w:t>and consult with f</w:t>
      </w:r>
      <w:r>
        <w:rPr>
          <w:rFonts w:ascii="Arial" w:hAnsi="Arial"/>
          <w:sz w:val="20"/>
        </w:rPr>
        <w:t>aculty in media of study</w:t>
      </w:r>
    </w:p>
    <w:p w14:paraId="352DED8C" w14:textId="77777777" w:rsidR="003A50B3" w:rsidRDefault="003A50B3" w:rsidP="00C66D99">
      <w:pPr>
        <w:tabs>
          <w:tab w:val="left" w:pos="2070"/>
        </w:tabs>
        <w:ind w:left="1440" w:hanging="1440"/>
        <w:rPr>
          <w:rFonts w:ascii="Arial" w:hAnsi="Arial"/>
          <w:sz w:val="20"/>
        </w:rPr>
      </w:pPr>
      <w:r>
        <w:rPr>
          <w:rFonts w:ascii="Arial" w:hAnsi="Arial"/>
          <w:b/>
          <w:sz w:val="20"/>
        </w:rPr>
        <w:tab/>
      </w:r>
      <w:r>
        <w:rPr>
          <w:rFonts w:ascii="Arial" w:hAnsi="Arial"/>
          <w:b/>
          <w:sz w:val="20"/>
        </w:rPr>
        <w:tab/>
        <w:t>Assignment:</w:t>
      </w:r>
      <w:r>
        <w:rPr>
          <w:rFonts w:ascii="Arial" w:hAnsi="Arial"/>
          <w:sz w:val="20"/>
        </w:rPr>
        <w:t xml:space="preserve"> Complete research proposal</w:t>
      </w:r>
    </w:p>
    <w:p w14:paraId="3DFEEFA6" w14:textId="77777777" w:rsidR="007E72D5" w:rsidRDefault="003A50B3" w:rsidP="00C66D99">
      <w:pPr>
        <w:tabs>
          <w:tab w:val="left" w:pos="2070"/>
        </w:tabs>
        <w:ind w:left="1440" w:hanging="1440"/>
        <w:rPr>
          <w:rFonts w:ascii="Arial" w:hAnsi="Arial" w:cs="Arial"/>
          <w:sz w:val="20"/>
          <w:szCs w:val="20"/>
        </w:rPr>
      </w:pPr>
      <w:r>
        <w:rPr>
          <w:rFonts w:ascii="Arial" w:hAnsi="Arial"/>
          <w:b/>
          <w:sz w:val="20"/>
        </w:rPr>
        <w:tab/>
      </w:r>
      <w:r>
        <w:rPr>
          <w:rFonts w:ascii="Arial" w:hAnsi="Arial"/>
          <w:b/>
          <w:sz w:val="20"/>
        </w:rPr>
        <w:tab/>
        <w:t>Assignment:</w:t>
      </w:r>
      <w:r>
        <w:rPr>
          <w:rFonts w:ascii="Arial" w:hAnsi="Arial"/>
          <w:sz w:val="20"/>
        </w:rPr>
        <w:t xml:space="preserve"> Order materials</w:t>
      </w:r>
      <w:r w:rsidR="00BE7259">
        <w:rPr>
          <w:rFonts w:ascii="Arial" w:hAnsi="Arial"/>
          <w:sz w:val="20"/>
        </w:rPr>
        <w:t xml:space="preserve"> as needed</w:t>
      </w:r>
      <w:r w:rsidR="004C715E">
        <w:rPr>
          <w:rFonts w:ascii="Arial" w:hAnsi="Arial"/>
          <w:sz w:val="20"/>
        </w:rPr>
        <w:tab/>
      </w:r>
    </w:p>
    <w:p w14:paraId="783C7A55" w14:textId="77777777" w:rsidR="008F4EC0" w:rsidRDefault="008F4EC0" w:rsidP="00BA4ECA">
      <w:pPr>
        <w:tabs>
          <w:tab w:val="left" w:pos="1440"/>
        </w:tabs>
        <w:rPr>
          <w:rFonts w:ascii="Arial" w:hAnsi="Arial"/>
          <w:sz w:val="20"/>
        </w:rPr>
      </w:pPr>
    </w:p>
    <w:p w14:paraId="432E1693" w14:textId="77777777" w:rsidR="003A50B3" w:rsidRDefault="006170C1" w:rsidP="00C66D99">
      <w:pPr>
        <w:tabs>
          <w:tab w:val="left" w:pos="2070"/>
        </w:tabs>
        <w:ind w:left="1440" w:hanging="1440"/>
        <w:rPr>
          <w:rFonts w:ascii="Arial" w:hAnsi="Arial"/>
          <w:sz w:val="20"/>
        </w:rPr>
      </w:pPr>
      <w:r w:rsidRPr="00EF3AEC">
        <w:rPr>
          <w:rFonts w:ascii="Arial" w:hAnsi="Arial"/>
          <w:b/>
          <w:sz w:val="20"/>
        </w:rPr>
        <w:t xml:space="preserve">Week 2 – </w:t>
      </w:r>
      <w:r w:rsidR="00F01EDB">
        <w:rPr>
          <w:rFonts w:ascii="Arial" w:hAnsi="Arial" w:cs="Arial"/>
          <w:sz w:val="20"/>
          <w:szCs w:val="20"/>
        </w:rPr>
        <w:t>1.16</w:t>
      </w:r>
      <w:r w:rsidR="008F4EC0">
        <w:rPr>
          <w:rFonts w:ascii="Arial" w:hAnsi="Arial"/>
          <w:sz w:val="20"/>
        </w:rPr>
        <w:tab/>
      </w:r>
      <w:r>
        <w:rPr>
          <w:rFonts w:ascii="Arial" w:hAnsi="Arial"/>
          <w:sz w:val="20"/>
        </w:rPr>
        <w:tab/>
      </w:r>
      <w:r w:rsidR="003A50B3">
        <w:rPr>
          <w:rFonts w:ascii="Arial" w:hAnsi="Arial"/>
          <w:sz w:val="20"/>
        </w:rPr>
        <w:t>Discuss and Present</w:t>
      </w:r>
    </w:p>
    <w:p w14:paraId="5A24DD71" w14:textId="77777777" w:rsidR="003A50B3" w:rsidRDefault="003A50B3" w:rsidP="00C66D99">
      <w:pPr>
        <w:tabs>
          <w:tab w:val="left" w:pos="2070"/>
        </w:tabs>
        <w:ind w:left="1440" w:hanging="1440"/>
        <w:rPr>
          <w:rFonts w:ascii="Arial" w:hAnsi="Arial"/>
          <w:sz w:val="20"/>
        </w:rPr>
      </w:pPr>
      <w:r>
        <w:rPr>
          <w:rFonts w:ascii="Arial" w:hAnsi="Arial"/>
          <w:sz w:val="20"/>
        </w:rPr>
        <w:tab/>
      </w:r>
      <w:r>
        <w:rPr>
          <w:rFonts w:ascii="Arial" w:hAnsi="Arial"/>
          <w:sz w:val="20"/>
        </w:rPr>
        <w:tab/>
      </w:r>
      <w:r w:rsidRPr="003A50B3">
        <w:rPr>
          <w:rFonts w:ascii="Arial" w:hAnsi="Arial"/>
          <w:b/>
          <w:sz w:val="20"/>
        </w:rPr>
        <w:t>Due:</w:t>
      </w:r>
      <w:r>
        <w:rPr>
          <w:rFonts w:ascii="Arial" w:hAnsi="Arial"/>
          <w:sz w:val="20"/>
        </w:rPr>
        <w:t xml:space="preserve"> Completed research proposal</w:t>
      </w:r>
    </w:p>
    <w:p w14:paraId="5350224C" w14:textId="77777777" w:rsidR="00534D4F" w:rsidRDefault="003A50B3" w:rsidP="00C66D99">
      <w:pPr>
        <w:tabs>
          <w:tab w:val="left" w:pos="2070"/>
        </w:tabs>
        <w:ind w:left="1440" w:hanging="1440"/>
        <w:rPr>
          <w:rFonts w:ascii="Arial" w:hAnsi="Arial"/>
          <w:b/>
          <w:sz w:val="20"/>
        </w:rPr>
      </w:pPr>
      <w:r>
        <w:rPr>
          <w:rFonts w:ascii="Arial" w:hAnsi="Arial"/>
          <w:sz w:val="20"/>
        </w:rPr>
        <w:tab/>
      </w:r>
      <w:r>
        <w:rPr>
          <w:rFonts w:ascii="Arial" w:hAnsi="Arial"/>
          <w:sz w:val="20"/>
        </w:rPr>
        <w:tab/>
      </w:r>
      <w:r w:rsidRPr="003A50B3">
        <w:rPr>
          <w:rFonts w:ascii="Arial" w:hAnsi="Arial"/>
          <w:b/>
          <w:sz w:val="20"/>
        </w:rPr>
        <w:t xml:space="preserve">Assignment: </w:t>
      </w:r>
      <w:r>
        <w:rPr>
          <w:rFonts w:ascii="Arial" w:hAnsi="Arial"/>
          <w:sz w:val="20"/>
        </w:rPr>
        <w:t>Edit research proposal if needed</w:t>
      </w:r>
      <w:r w:rsidR="006B52B9" w:rsidRPr="003A50B3">
        <w:rPr>
          <w:rFonts w:ascii="Arial" w:hAnsi="Arial"/>
          <w:b/>
          <w:sz w:val="20"/>
        </w:rPr>
        <w:tab/>
      </w:r>
    </w:p>
    <w:p w14:paraId="4440AD2D" w14:textId="77777777" w:rsidR="00265AD6" w:rsidRDefault="003A50B3" w:rsidP="00E41FD0">
      <w:pPr>
        <w:tabs>
          <w:tab w:val="left" w:pos="2070"/>
        </w:tabs>
        <w:ind w:left="1440" w:hanging="1440"/>
        <w:rPr>
          <w:rFonts w:ascii="Arial" w:hAnsi="Arial"/>
          <w:sz w:val="20"/>
        </w:rPr>
      </w:pPr>
      <w:r>
        <w:rPr>
          <w:rFonts w:ascii="Arial" w:hAnsi="Arial"/>
          <w:b/>
          <w:sz w:val="20"/>
        </w:rPr>
        <w:tab/>
      </w:r>
      <w:r>
        <w:rPr>
          <w:rFonts w:ascii="Arial" w:hAnsi="Arial"/>
          <w:b/>
          <w:sz w:val="20"/>
        </w:rPr>
        <w:tab/>
        <w:t xml:space="preserve"> </w:t>
      </w:r>
    </w:p>
    <w:p w14:paraId="004082F3" w14:textId="77777777" w:rsidR="00810C91" w:rsidRDefault="006170C1" w:rsidP="000E61C1">
      <w:pPr>
        <w:tabs>
          <w:tab w:val="left" w:pos="1440"/>
        </w:tabs>
        <w:rPr>
          <w:rFonts w:ascii="Arial" w:hAnsi="Arial"/>
          <w:sz w:val="20"/>
        </w:rPr>
      </w:pPr>
      <w:proofErr w:type="gramStart"/>
      <w:r w:rsidRPr="00F247EE">
        <w:rPr>
          <w:rFonts w:ascii="Arial" w:hAnsi="Arial"/>
          <w:b/>
          <w:sz w:val="20"/>
        </w:rPr>
        <w:t xml:space="preserve">Week 3 – </w:t>
      </w:r>
      <w:r w:rsidR="00F01EDB">
        <w:rPr>
          <w:rFonts w:ascii="Arial" w:hAnsi="Arial" w:cs="Arial"/>
          <w:sz w:val="20"/>
          <w:szCs w:val="20"/>
        </w:rPr>
        <w:t>1.23</w:t>
      </w:r>
      <w:r w:rsidRPr="00F247EE">
        <w:rPr>
          <w:rFonts w:ascii="Arial" w:hAnsi="Arial" w:cs="Arial"/>
          <w:sz w:val="20"/>
          <w:szCs w:val="20"/>
        </w:rPr>
        <w:tab/>
      </w:r>
      <w:r>
        <w:rPr>
          <w:rFonts w:ascii="Arial" w:hAnsi="Arial" w:cs="Arial"/>
          <w:sz w:val="20"/>
          <w:szCs w:val="20"/>
        </w:rPr>
        <w:t xml:space="preserve">           </w:t>
      </w:r>
      <w:r w:rsidR="000E61C1">
        <w:rPr>
          <w:rFonts w:ascii="Arial" w:hAnsi="Arial"/>
          <w:sz w:val="20"/>
        </w:rPr>
        <w:t xml:space="preserve">Individual Meetings with Instructor to </w:t>
      </w:r>
      <w:r w:rsidR="00B769A4">
        <w:rPr>
          <w:rFonts w:ascii="Arial" w:hAnsi="Arial"/>
          <w:sz w:val="20"/>
        </w:rPr>
        <w:t>finalize proposals.</w:t>
      </w:r>
      <w:proofErr w:type="gramEnd"/>
    </w:p>
    <w:p w14:paraId="45EC5176" w14:textId="77777777" w:rsidR="00DD1E85" w:rsidRDefault="00810C91" w:rsidP="000E61C1">
      <w:pPr>
        <w:tabs>
          <w:tab w:val="left" w:pos="1440"/>
        </w:tabs>
        <w:rPr>
          <w:rFonts w:ascii="Arial" w:hAnsi="Arial"/>
          <w:sz w:val="20"/>
        </w:rPr>
      </w:pPr>
      <w:r>
        <w:rPr>
          <w:rFonts w:ascii="Arial" w:hAnsi="Arial"/>
          <w:sz w:val="20"/>
        </w:rPr>
        <w:tab/>
      </w:r>
      <w:r>
        <w:rPr>
          <w:rFonts w:ascii="Arial" w:hAnsi="Arial"/>
          <w:sz w:val="20"/>
        </w:rPr>
        <w:tab/>
      </w:r>
      <w:r>
        <w:rPr>
          <w:rFonts w:ascii="Arial" w:hAnsi="Arial"/>
          <w:sz w:val="20"/>
        </w:rPr>
        <w:tab/>
        <w:t>(Student is responsible for scheduling this with Ryan)</w:t>
      </w:r>
      <w:r w:rsidR="00265AD6">
        <w:rPr>
          <w:rFonts w:ascii="Arial" w:hAnsi="Arial"/>
          <w:sz w:val="20"/>
        </w:rPr>
        <w:tab/>
      </w:r>
    </w:p>
    <w:p w14:paraId="15FDE3A7" w14:textId="77777777" w:rsidR="009B560F" w:rsidRDefault="00820BB0" w:rsidP="00522ECB">
      <w:pPr>
        <w:tabs>
          <w:tab w:val="left" w:pos="2070"/>
        </w:tabs>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9B560F">
        <w:rPr>
          <w:rFonts w:ascii="Arial" w:hAnsi="Arial"/>
          <w:sz w:val="20"/>
        </w:rPr>
        <w:tab/>
      </w:r>
      <w:r w:rsidR="009B560F">
        <w:rPr>
          <w:rFonts w:ascii="Arial" w:hAnsi="Arial"/>
          <w:sz w:val="20"/>
        </w:rPr>
        <w:tab/>
      </w:r>
      <w:r w:rsidR="009B560F">
        <w:rPr>
          <w:rFonts w:ascii="Arial" w:hAnsi="Arial"/>
          <w:sz w:val="20"/>
        </w:rPr>
        <w:tab/>
      </w:r>
      <w:r w:rsidR="009B560F">
        <w:rPr>
          <w:rFonts w:ascii="Arial" w:hAnsi="Arial"/>
          <w:sz w:val="20"/>
        </w:rPr>
        <w:tab/>
        <w:t xml:space="preserve">        </w:t>
      </w:r>
    </w:p>
    <w:p w14:paraId="48133FFB" w14:textId="77777777" w:rsidR="00427EE0" w:rsidRPr="00B769A4" w:rsidRDefault="006170C1" w:rsidP="005340E0">
      <w:pPr>
        <w:tabs>
          <w:tab w:val="left" w:pos="1440"/>
        </w:tabs>
        <w:rPr>
          <w:rFonts w:ascii="Arial" w:hAnsi="Arial"/>
          <w:sz w:val="20"/>
        </w:rPr>
      </w:pPr>
      <w:r w:rsidRPr="00F247EE">
        <w:rPr>
          <w:rFonts w:ascii="Arial" w:hAnsi="Arial"/>
          <w:b/>
          <w:sz w:val="20"/>
        </w:rPr>
        <w:t xml:space="preserve">Week 4 – </w:t>
      </w:r>
      <w:r w:rsidR="00F01EDB">
        <w:rPr>
          <w:rFonts w:ascii="Arial" w:hAnsi="Arial" w:cs="Arial"/>
          <w:sz w:val="20"/>
          <w:szCs w:val="20"/>
        </w:rPr>
        <w:t>1.30</w:t>
      </w:r>
      <w:r w:rsidR="00427EE0" w:rsidRPr="00B769A4">
        <w:rPr>
          <w:rFonts w:ascii="Arial" w:hAnsi="Arial"/>
          <w:sz w:val="20"/>
        </w:rPr>
        <w:tab/>
      </w:r>
      <w:r>
        <w:rPr>
          <w:rFonts w:ascii="Arial" w:hAnsi="Arial"/>
          <w:sz w:val="20"/>
        </w:rPr>
        <w:t xml:space="preserve">           </w:t>
      </w:r>
      <w:r w:rsidR="005340E0">
        <w:rPr>
          <w:rFonts w:ascii="Arial" w:hAnsi="Arial"/>
          <w:sz w:val="20"/>
        </w:rPr>
        <w:t>2/3 Credit Critique</w:t>
      </w:r>
      <w:r w:rsidR="00E36756" w:rsidRPr="00B769A4">
        <w:rPr>
          <w:rFonts w:ascii="Arial" w:hAnsi="Arial"/>
          <w:sz w:val="20"/>
        </w:rPr>
        <w:t xml:space="preserve"> </w:t>
      </w:r>
    </w:p>
    <w:p w14:paraId="258A5082" w14:textId="77777777" w:rsidR="009B560F" w:rsidRPr="00B769A4" w:rsidRDefault="00427EE0" w:rsidP="00E36756">
      <w:pPr>
        <w:tabs>
          <w:tab w:val="left" w:pos="2070"/>
        </w:tabs>
        <w:ind w:left="1440" w:hanging="1440"/>
        <w:rPr>
          <w:rFonts w:ascii="Arial" w:hAnsi="Arial"/>
          <w:sz w:val="20"/>
        </w:rPr>
      </w:pPr>
      <w:r w:rsidRPr="00B769A4">
        <w:rPr>
          <w:rFonts w:ascii="Arial" w:hAnsi="Arial"/>
          <w:sz w:val="20"/>
        </w:rPr>
        <w:tab/>
      </w:r>
      <w:r w:rsidRPr="00B769A4">
        <w:rPr>
          <w:rFonts w:ascii="Arial" w:hAnsi="Arial"/>
          <w:sz w:val="20"/>
        </w:rPr>
        <w:tab/>
      </w:r>
      <w:r w:rsidRPr="00B769A4">
        <w:rPr>
          <w:rFonts w:ascii="Arial" w:hAnsi="Arial"/>
          <w:sz w:val="20"/>
        </w:rPr>
        <w:tab/>
      </w:r>
      <w:r w:rsidRPr="00B769A4">
        <w:rPr>
          <w:rFonts w:ascii="Arial" w:hAnsi="Arial"/>
          <w:sz w:val="20"/>
        </w:rPr>
        <w:tab/>
      </w:r>
      <w:r w:rsidR="009B560F" w:rsidRPr="00B769A4">
        <w:rPr>
          <w:rFonts w:ascii="Arial" w:hAnsi="Arial"/>
          <w:sz w:val="20"/>
        </w:rPr>
        <w:tab/>
      </w:r>
      <w:r w:rsidR="009B560F" w:rsidRPr="00B769A4">
        <w:rPr>
          <w:rFonts w:ascii="Arial" w:hAnsi="Arial"/>
          <w:sz w:val="20"/>
        </w:rPr>
        <w:tab/>
      </w:r>
      <w:r w:rsidR="009B560F" w:rsidRPr="00B769A4">
        <w:rPr>
          <w:rFonts w:ascii="Arial" w:hAnsi="Arial"/>
          <w:sz w:val="20"/>
        </w:rPr>
        <w:tab/>
      </w:r>
    </w:p>
    <w:p w14:paraId="463F5A47" w14:textId="77777777" w:rsidR="009B560F" w:rsidRPr="00B769A4" w:rsidRDefault="006170C1" w:rsidP="004C715E">
      <w:pPr>
        <w:tabs>
          <w:tab w:val="left" w:pos="2070"/>
        </w:tabs>
        <w:ind w:left="1440" w:hanging="1440"/>
        <w:rPr>
          <w:rFonts w:ascii="Arial" w:hAnsi="Arial"/>
          <w:sz w:val="20"/>
        </w:rPr>
      </w:pPr>
      <w:r w:rsidRPr="00F247EE">
        <w:rPr>
          <w:rFonts w:ascii="Arial" w:hAnsi="Arial"/>
          <w:b/>
          <w:sz w:val="20"/>
        </w:rPr>
        <w:t xml:space="preserve">Week 5 – </w:t>
      </w:r>
      <w:r w:rsidR="00F01EDB">
        <w:rPr>
          <w:rFonts w:ascii="Arial" w:hAnsi="Arial" w:cs="Arial"/>
          <w:sz w:val="20"/>
          <w:szCs w:val="20"/>
        </w:rPr>
        <w:t>2.6</w:t>
      </w:r>
      <w:r w:rsidR="009B560F" w:rsidRPr="00B769A4">
        <w:rPr>
          <w:rFonts w:ascii="Arial" w:hAnsi="Arial"/>
          <w:sz w:val="20"/>
        </w:rPr>
        <w:tab/>
      </w:r>
      <w:r>
        <w:rPr>
          <w:rFonts w:ascii="Arial" w:hAnsi="Arial"/>
          <w:sz w:val="20"/>
        </w:rPr>
        <w:tab/>
      </w:r>
      <w:r w:rsidR="005340E0">
        <w:rPr>
          <w:rFonts w:ascii="Arial" w:hAnsi="Arial"/>
          <w:sz w:val="20"/>
        </w:rPr>
        <w:t>2/3 Credit Critique</w:t>
      </w:r>
      <w:r w:rsidR="00820BB0" w:rsidRPr="00B769A4">
        <w:rPr>
          <w:rFonts w:ascii="Arial" w:hAnsi="Arial"/>
          <w:sz w:val="20"/>
        </w:rPr>
        <w:tab/>
      </w:r>
    </w:p>
    <w:p w14:paraId="07772179" w14:textId="77777777" w:rsidR="009B560F" w:rsidRDefault="009D3C86" w:rsidP="00B769A4">
      <w:pPr>
        <w:tabs>
          <w:tab w:val="left" w:pos="2070"/>
        </w:tabs>
        <w:ind w:left="1440" w:hanging="1440"/>
        <w:rPr>
          <w:rFonts w:ascii="Arial" w:hAnsi="Arial"/>
          <w:sz w:val="20"/>
        </w:rPr>
      </w:pPr>
      <w:r w:rsidRPr="00B769A4">
        <w:rPr>
          <w:rFonts w:ascii="Arial" w:hAnsi="Arial"/>
          <w:sz w:val="20"/>
        </w:rPr>
        <w:tab/>
      </w:r>
      <w:r w:rsidRPr="00B769A4">
        <w:rPr>
          <w:rFonts w:ascii="Arial" w:hAnsi="Arial"/>
          <w:sz w:val="20"/>
        </w:rPr>
        <w:tab/>
      </w:r>
      <w:r w:rsidRPr="00B769A4">
        <w:rPr>
          <w:rFonts w:ascii="Arial" w:hAnsi="Arial"/>
          <w:sz w:val="20"/>
        </w:rPr>
        <w:tab/>
      </w:r>
      <w:r w:rsidRPr="00B769A4">
        <w:rPr>
          <w:rFonts w:ascii="Arial" w:hAnsi="Arial"/>
          <w:sz w:val="20"/>
        </w:rPr>
        <w:tab/>
      </w:r>
      <w:r w:rsidR="00D41A9B">
        <w:rPr>
          <w:rFonts w:ascii="Arial" w:hAnsi="Arial"/>
          <w:sz w:val="20"/>
        </w:rPr>
        <w:tab/>
      </w:r>
      <w:r w:rsidR="00D41A9B">
        <w:rPr>
          <w:rFonts w:ascii="Arial" w:hAnsi="Arial"/>
          <w:sz w:val="20"/>
        </w:rPr>
        <w:tab/>
      </w:r>
      <w:r w:rsidR="00D41A9B">
        <w:rPr>
          <w:rFonts w:ascii="Arial" w:hAnsi="Arial"/>
          <w:sz w:val="20"/>
        </w:rPr>
        <w:tab/>
      </w:r>
      <w:r w:rsidR="00D41A9B">
        <w:rPr>
          <w:rFonts w:ascii="Arial" w:hAnsi="Arial"/>
          <w:sz w:val="20"/>
        </w:rPr>
        <w:tab/>
      </w:r>
    </w:p>
    <w:p w14:paraId="004BE3F8" w14:textId="77777777" w:rsidR="007B25AD" w:rsidRPr="00B769A4" w:rsidRDefault="006170C1" w:rsidP="00057CD3">
      <w:pPr>
        <w:tabs>
          <w:tab w:val="left" w:pos="2070"/>
        </w:tabs>
        <w:ind w:left="1440" w:hanging="1440"/>
        <w:rPr>
          <w:rFonts w:ascii="Arial" w:hAnsi="Arial"/>
          <w:sz w:val="20"/>
        </w:rPr>
      </w:pPr>
      <w:r w:rsidRPr="00F247EE">
        <w:rPr>
          <w:rFonts w:ascii="Arial" w:hAnsi="Arial"/>
          <w:b/>
          <w:sz w:val="20"/>
        </w:rPr>
        <w:t xml:space="preserve">Week 6 – </w:t>
      </w:r>
      <w:r w:rsidR="00F01EDB">
        <w:rPr>
          <w:rFonts w:ascii="Arial" w:hAnsi="Arial" w:cs="Arial"/>
          <w:sz w:val="20"/>
          <w:szCs w:val="20"/>
        </w:rPr>
        <w:t>2.13</w:t>
      </w:r>
      <w:r w:rsidR="009B560F" w:rsidRPr="00B769A4">
        <w:rPr>
          <w:rFonts w:ascii="Arial" w:hAnsi="Arial"/>
          <w:sz w:val="20"/>
        </w:rPr>
        <w:tab/>
      </w:r>
      <w:r>
        <w:rPr>
          <w:rFonts w:ascii="Arial" w:hAnsi="Arial"/>
          <w:sz w:val="20"/>
        </w:rPr>
        <w:tab/>
      </w:r>
      <w:r w:rsidR="005340E0">
        <w:rPr>
          <w:rFonts w:ascii="Arial" w:hAnsi="Arial"/>
          <w:sz w:val="20"/>
        </w:rPr>
        <w:t>Studio Visits with Instructor</w:t>
      </w:r>
      <w:r w:rsidR="00B86E1F">
        <w:rPr>
          <w:rFonts w:ascii="Arial" w:hAnsi="Arial"/>
          <w:sz w:val="20"/>
        </w:rPr>
        <w:t xml:space="preserve"> (Student is responsible for scheduling this with Ryan)</w:t>
      </w:r>
      <w:r w:rsidR="004C715E" w:rsidRPr="00B769A4">
        <w:rPr>
          <w:rFonts w:ascii="Arial" w:hAnsi="Arial"/>
          <w:sz w:val="20"/>
        </w:rPr>
        <w:tab/>
      </w:r>
    </w:p>
    <w:p w14:paraId="7A755FBB" w14:textId="77777777" w:rsidR="00E36756" w:rsidRPr="00810C91" w:rsidRDefault="007B25AD" w:rsidP="004C715E">
      <w:pPr>
        <w:tabs>
          <w:tab w:val="left" w:pos="2070"/>
        </w:tabs>
        <w:ind w:left="1440" w:hanging="1440"/>
        <w:rPr>
          <w:rFonts w:ascii="Arial" w:hAnsi="Arial"/>
          <w:b/>
          <w:i/>
          <w:sz w:val="20"/>
        </w:rPr>
      </w:pPr>
      <w:r w:rsidRPr="00B769A4">
        <w:rPr>
          <w:rFonts w:ascii="Arial" w:hAnsi="Arial"/>
          <w:sz w:val="20"/>
        </w:rPr>
        <w:tab/>
      </w:r>
      <w:r w:rsidRPr="00B769A4">
        <w:rPr>
          <w:rFonts w:ascii="Arial" w:hAnsi="Arial"/>
          <w:sz w:val="20"/>
        </w:rPr>
        <w:tab/>
      </w:r>
      <w:r w:rsidRPr="00B769A4">
        <w:rPr>
          <w:rFonts w:ascii="Arial" w:hAnsi="Arial"/>
          <w:sz w:val="20"/>
        </w:rPr>
        <w:tab/>
      </w:r>
      <w:r w:rsidRPr="00B769A4">
        <w:rPr>
          <w:rFonts w:ascii="Arial" w:hAnsi="Arial"/>
          <w:sz w:val="20"/>
        </w:rPr>
        <w:tab/>
      </w:r>
      <w:r w:rsidR="00810C91" w:rsidRPr="00810C91">
        <w:rPr>
          <w:rFonts w:ascii="Arial" w:hAnsi="Arial"/>
          <w:b/>
          <w:i/>
          <w:sz w:val="20"/>
        </w:rPr>
        <w:t>OR</w:t>
      </w:r>
      <w:r w:rsidR="0074026A" w:rsidRPr="00810C91">
        <w:rPr>
          <w:rFonts w:ascii="Arial" w:hAnsi="Arial"/>
          <w:b/>
          <w:i/>
          <w:sz w:val="20"/>
        </w:rPr>
        <w:tab/>
      </w:r>
      <w:r w:rsidR="0074026A" w:rsidRPr="00810C91">
        <w:rPr>
          <w:rFonts w:ascii="Arial" w:hAnsi="Arial"/>
          <w:b/>
          <w:i/>
          <w:sz w:val="20"/>
        </w:rPr>
        <w:tab/>
      </w:r>
      <w:r w:rsidR="0074026A" w:rsidRPr="00810C91">
        <w:rPr>
          <w:rFonts w:ascii="Arial" w:hAnsi="Arial"/>
          <w:b/>
          <w:i/>
          <w:sz w:val="20"/>
        </w:rPr>
        <w:tab/>
      </w:r>
      <w:r w:rsidR="0074026A" w:rsidRPr="00810C91">
        <w:rPr>
          <w:rFonts w:ascii="Arial" w:hAnsi="Arial"/>
          <w:b/>
          <w:i/>
          <w:sz w:val="20"/>
        </w:rPr>
        <w:tab/>
      </w:r>
      <w:r w:rsidR="0074026A" w:rsidRPr="00810C91">
        <w:rPr>
          <w:rFonts w:ascii="Arial" w:hAnsi="Arial"/>
          <w:b/>
          <w:i/>
          <w:sz w:val="20"/>
        </w:rPr>
        <w:tab/>
        <w:t xml:space="preserve">          </w:t>
      </w:r>
    </w:p>
    <w:p w14:paraId="03E68372" w14:textId="77777777" w:rsidR="00B86E1F" w:rsidRDefault="006170C1" w:rsidP="00B86E1F">
      <w:pPr>
        <w:tabs>
          <w:tab w:val="left" w:pos="2070"/>
        </w:tabs>
        <w:rPr>
          <w:rFonts w:ascii="Arial" w:hAnsi="Arial"/>
          <w:sz w:val="20"/>
        </w:rPr>
      </w:pPr>
      <w:r w:rsidRPr="00F247EE">
        <w:rPr>
          <w:rFonts w:ascii="Arial" w:hAnsi="Arial"/>
          <w:b/>
          <w:sz w:val="20"/>
        </w:rPr>
        <w:t xml:space="preserve">Week 7 – </w:t>
      </w:r>
      <w:r w:rsidR="00F01EDB">
        <w:rPr>
          <w:rFonts w:ascii="Arial" w:hAnsi="Arial" w:cs="Arial"/>
          <w:sz w:val="20"/>
          <w:szCs w:val="20"/>
        </w:rPr>
        <w:t>2.20</w:t>
      </w:r>
      <w:r w:rsidR="009B560F">
        <w:rPr>
          <w:rFonts w:ascii="Arial" w:hAnsi="Arial"/>
          <w:sz w:val="20"/>
        </w:rPr>
        <w:tab/>
      </w:r>
      <w:r w:rsidR="00B86E1F">
        <w:rPr>
          <w:rFonts w:ascii="Arial" w:hAnsi="Arial"/>
          <w:sz w:val="20"/>
        </w:rPr>
        <w:t>Studio Visits with Instructor (Student is responsible for scheduling this with Ryan)</w:t>
      </w:r>
      <w:r w:rsidR="00B86E1F" w:rsidRPr="00B769A4">
        <w:rPr>
          <w:rFonts w:ascii="Arial" w:hAnsi="Arial"/>
          <w:sz w:val="20"/>
        </w:rPr>
        <w:tab/>
      </w:r>
    </w:p>
    <w:p w14:paraId="3D4D6DAD" w14:textId="77777777" w:rsidR="0066265B" w:rsidRPr="00B769A4" w:rsidRDefault="009B560F" w:rsidP="00B769A4">
      <w:pPr>
        <w:tabs>
          <w:tab w:val="left" w:pos="2070"/>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8F3F5B" w:rsidRPr="00B769A4">
        <w:rPr>
          <w:rFonts w:ascii="Arial" w:hAnsi="Arial"/>
          <w:sz w:val="20"/>
        </w:rPr>
        <w:tab/>
      </w:r>
      <w:r w:rsidR="00BE7259" w:rsidRPr="00B769A4">
        <w:rPr>
          <w:rFonts w:ascii="Arial" w:hAnsi="Arial"/>
          <w:sz w:val="20"/>
        </w:rPr>
        <w:tab/>
      </w:r>
      <w:r w:rsidR="0066265B" w:rsidRPr="00B769A4">
        <w:rPr>
          <w:rFonts w:ascii="Arial" w:hAnsi="Arial"/>
          <w:sz w:val="20"/>
        </w:rPr>
        <w:t xml:space="preserve"> </w:t>
      </w:r>
    </w:p>
    <w:p w14:paraId="5E7567B4" w14:textId="77777777" w:rsidR="001D4014" w:rsidRPr="00B769A4" w:rsidRDefault="006170C1" w:rsidP="00057CD3">
      <w:pPr>
        <w:tabs>
          <w:tab w:val="left" w:pos="2070"/>
        </w:tabs>
        <w:ind w:left="1440" w:hanging="1440"/>
        <w:rPr>
          <w:rFonts w:ascii="Arial" w:hAnsi="Arial"/>
          <w:sz w:val="20"/>
        </w:rPr>
      </w:pPr>
      <w:r w:rsidRPr="00F247EE">
        <w:rPr>
          <w:rFonts w:ascii="Arial" w:hAnsi="Arial"/>
          <w:b/>
          <w:sz w:val="20"/>
        </w:rPr>
        <w:t xml:space="preserve">Week 8 – </w:t>
      </w:r>
      <w:r w:rsidR="00F01EDB">
        <w:rPr>
          <w:rFonts w:ascii="Arial" w:hAnsi="Arial"/>
          <w:sz w:val="20"/>
        </w:rPr>
        <w:t>2.27</w:t>
      </w:r>
      <w:r w:rsidR="005340E0">
        <w:rPr>
          <w:rFonts w:ascii="Arial" w:hAnsi="Arial"/>
          <w:sz w:val="20"/>
        </w:rPr>
        <w:tab/>
      </w:r>
      <w:r>
        <w:rPr>
          <w:rFonts w:ascii="Arial" w:hAnsi="Arial"/>
          <w:sz w:val="20"/>
        </w:rPr>
        <w:tab/>
      </w:r>
      <w:r w:rsidR="005340E0">
        <w:rPr>
          <w:rFonts w:ascii="Arial" w:hAnsi="Arial"/>
          <w:sz w:val="20"/>
        </w:rPr>
        <w:t xml:space="preserve">All Meet </w:t>
      </w:r>
      <w:r w:rsidR="00C62327">
        <w:rPr>
          <w:rFonts w:ascii="Arial" w:hAnsi="Arial"/>
          <w:sz w:val="20"/>
        </w:rPr>
        <w:t xml:space="preserve">Midterm </w:t>
      </w:r>
      <w:r w:rsidR="005340E0">
        <w:rPr>
          <w:rFonts w:ascii="Arial" w:hAnsi="Arial"/>
          <w:sz w:val="20"/>
        </w:rPr>
        <w:t>Critique</w:t>
      </w:r>
      <w:r w:rsidR="00810C91">
        <w:rPr>
          <w:rFonts w:ascii="Arial" w:hAnsi="Arial"/>
          <w:sz w:val="20"/>
        </w:rPr>
        <w:tab/>
        <w:t xml:space="preserve"> </w:t>
      </w:r>
    </w:p>
    <w:p w14:paraId="591846C5" w14:textId="77777777" w:rsidR="006170C1" w:rsidRPr="009A798A" w:rsidRDefault="005D4073" w:rsidP="006170C1">
      <w:pPr>
        <w:tabs>
          <w:tab w:val="left" w:pos="2070"/>
        </w:tabs>
        <w:ind w:left="1440" w:hanging="1440"/>
        <w:rPr>
          <w:rFonts w:ascii="Arial" w:hAnsi="Arial"/>
          <w:sz w:val="20"/>
        </w:rPr>
      </w:pPr>
      <w:r w:rsidRPr="00B769A4">
        <w:rPr>
          <w:rFonts w:ascii="Arial" w:hAnsi="Arial"/>
          <w:sz w:val="20"/>
        </w:rPr>
        <w:tab/>
      </w:r>
      <w:r w:rsidR="00E76EBA" w:rsidRPr="00B769A4">
        <w:rPr>
          <w:rFonts w:ascii="Arial" w:hAnsi="Arial"/>
          <w:sz w:val="20"/>
        </w:rPr>
        <w:t xml:space="preserve"> </w:t>
      </w:r>
      <w:r w:rsidR="008F3F5B" w:rsidRPr="00B769A4">
        <w:rPr>
          <w:rFonts w:ascii="Arial" w:hAnsi="Arial"/>
          <w:sz w:val="20"/>
        </w:rPr>
        <w:tab/>
      </w:r>
      <w:r w:rsidR="008F3F5B" w:rsidRPr="00B769A4">
        <w:rPr>
          <w:rFonts w:ascii="Arial" w:hAnsi="Arial"/>
          <w:sz w:val="20"/>
        </w:rPr>
        <w:tab/>
      </w:r>
      <w:r w:rsidR="006170C1">
        <w:rPr>
          <w:rFonts w:ascii="Arial" w:hAnsi="Arial"/>
          <w:sz w:val="20"/>
        </w:rPr>
        <w:tab/>
      </w:r>
      <w:r w:rsidR="006170C1">
        <w:rPr>
          <w:rFonts w:ascii="Arial" w:hAnsi="Arial"/>
          <w:sz w:val="20"/>
        </w:rPr>
        <w:tab/>
      </w:r>
      <w:r w:rsidR="006170C1">
        <w:rPr>
          <w:rFonts w:ascii="Arial" w:hAnsi="Arial"/>
          <w:sz w:val="20"/>
        </w:rPr>
        <w:tab/>
        <w:t xml:space="preserve"> </w:t>
      </w:r>
    </w:p>
    <w:p w14:paraId="135FE05E" w14:textId="77777777" w:rsidR="005D4073" w:rsidRPr="00B769A4" w:rsidRDefault="006170C1" w:rsidP="006170C1">
      <w:pPr>
        <w:tabs>
          <w:tab w:val="left" w:pos="2070"/>
        </w:tabs>
        <w:ind w:left="1440" w:hanging="1440"/>
        <w:rPr>
          <w:rFonts w:ascii="Arial" w:hAnsi="Arial"/>
          <w:sz w:val="20"/>
        </w:rPr>
      </w:pPr>
      <w:r w:rsidRPr="00122BE6">
        <w:rPr>
          <w:rFonts w:ascii="Arial" w:hAnsi="Arial"/>
          <w:b/>
          <w:sz w:val="20"/>
        </w:rPr>
        <w:t xml:space="preserve">Week 9 – </w:t>
      </w:r>
      <w:r w:rsidR="00F01EDB">
        <w:rPr>
          <w:rFonts w:ascii="Arial" w:hAnsi="Arial" w:cs="Arial"/>
          <w:sz w:val="20"/>
          <w:szCs w:val="20"/>
        </w:rPr>
        <w:t>3.6</w:t>
      </w:r>
      <w:r w:rsidR="00B769A4">
        <w:rPr>
          <w:rFonts w:ascii="Arial" w:hAnsi="Arial"/>
          <w:sz w:val="20"/>
        </w:rPr>
        <w:tab/>
      </w:r>
      <w:r>
        <w:rPr>
          <w:rFonts w:ascii="Arial" w:hAnsi="Arial"/>
          <w:sz w:val="20"/>
        </w:rPr>
        <w:tab/>
      </w:r>
      <w:r w:rsidR="00B769A4">
        <w:rPr>
          <w:rFonts w:ascii="Arial" w:hAnsi="Arial"/>
          <w:sz w:val="20"/>
        </w:rPr>
        <w:t xml:space="preserve">All Meet </w:t>
      </w:r>
      <w:r w:rsidR="00C62327">
        <w:rPr>
          <w:rFonts w:ascii="Arial" w:hAnsi="Arial"/>
          <w:sz w:val="20"/>
        </w:rPr>
        <w:t>Midterm Critique</w:t>
      </w:r>
    </w:p>
    <w:p w14:paraId="602F1FBB" w14:textId="77777777" w:rsidR="00265AD6" w:rsidRPr="00B769A4" w:rsidRDefault="00E76EBA" w:rsidP="005D4073">
      <w:pPr>
        <w:tabs>
          <w:tab w:val="left" w:pos="2070"/>
        </w:tabs>
        <w:rPr>
          <w:rFonts w:ascii="Arial" w:hAnsi="Arial"/>
          <w:sz w:val="20"/>
        </w:rPr>
      </w:pPr>
      <w:r w:rsidRPr="00B769A4">
        <w:rPr>
          <w:rFonts w:ascii="Arial" w:hAnsi="Arial"/>
          <w:sz w:val="20"/>
        </w:rPr>
        <w:tab/>
      </w:r>
      <w:r w:rsidRPr="00B769A4">
        <w:rPr>
          <w:rFonts w:ascii="Arial" w:hAnsi="Arial"/>
          <w:sz w:val="20"/>
        </w:rPr>
        <w:tab/>
      </w:r>
      <w:r w:rsidRPr="00B769A4">
        <w:rPr>
          <w:rFonts w:ascii="Arial" w:hAnsi="Arial"/>
          <w:sz w:val="20"/>
        </w:rPr>
        <w:tab/>
      </w:r>
      <w:r w:rsidRPr="00B769A4">
        <w:rPr>
          <w:rFonts w:ascii="Arial" w:hAnsi="Arial"/>
          <w:sz w:val="20"/>
        </w:rPr>
        <w:tab/>
      </w:r>
      <w:r w:rsidRPr="00B769A4">
        <w:rPr>
          <w:rFonts w:ascii="Arial" w:hAnsi="Arial"/>
          <w:sz w:val="20"/>
        </w:rPr>
        <w:tab/>
        <w:t xml:space="preserve">        </w:t>
      </w:r>
    </w:p>
    <w:p w14:paraId="0AE141DF" w14:textId="77777777" w:rsidR="00BA4ECA" w:rsidRPr="00B769A4" w:rsidRDefault="006170C1" w:rsidP="00057CD3">
      <w:pPr>
        <w:tabs>
          <w:tab w:val="left" w:pos="2070"/>
        </w:tabs>
        <w:ind w:left="1440" w:hanging="1440"/>
        <w:rPr>
          <w:rFonts w:ascii="Arial" w:hAnsi="Arial"/>
          <w:sz w:val="20"/>
        </w:rPr>
      </w:pPr>
      <w:r w:rsidRPr="00122BE6">
        <w:rPr>
          <w:rFonts w:ascii="Arial" w:hAnsi="Arial"/>
          <w:b/>
          <w:sz w:val="20"/>
        </w:rPr>
        <w:t xml:space="preserve">Week 10 – </w:t>
      </w:r>
      <w:r w:rsidR="00F01EDB">
        <w:rPr>
          <w:rFonts w:ascii="Arial" w:hAnsi="Arial" w:cs="Arial"/>
          <w:sz w:val="20"/>
          <w:szCs w:val="20"/>
        </w:rPr>
        <w:t>3.13</w:t>
      </w:r>
      <w:r w:rsidR="009B560F" w:rsidRPr="00B769A4">
        <w:rPr>
          <w:rFonts w:ascii="Arial" w:hAnsi="Arial"/>
          <w:sz w:val="20"/>
        </w:rPr>
        <w:tab/>
      </w:r>
      <w:r w:rsidR="005D4073" w:rsidRPr="00B769A4">
        <w:rPr>
          <w:rFonts w:ascii="Arial" w:hAnsi="Arial"/>
          <w:sz w:val="20"/>
        </w:rPr>
        <w:tab/>
      </w:r>
      <w:r w:rsidR="00F01EDB">
        <w:rPr>
          <w:rFonts w:ascii="Arial" w:hAnsi="Arial"/>
          <w:sz w:val="20"/>
        </w:rPr>
        <w:t>Spring Break</w:t>
      </w:r>
      <w:r w:rsidR="00810C91">
        <w:rPr>
          <w:rFonts w:ascii="Arial" w:hAnsi="Arial"/>
          <w:sz w:val="20"/>
        </w:rPr>
        <w:t xml:space="preserve"> – No </w:t>
      </w:r>
      <w:proofErr w:type="spellStart"/>
      <w:r w:rsidR="00810C91">
        <w:rPr>
          <w:rFonts w:ascii="Arial" w:hAnsi="Arial"/>
          <w:sz w:val="20"/>
        </w:rPr>
        <w:t>Meeting</w:t>
      </w:r>
      <w:r w:rsidR="00740F5E">
        <w:rPr>
          <w:rFonts w:ascii="Arial" w:hAnsi="Arial"/>
          <w:sz w:val="20"/>
        </w:rPr>
        <w:t>an</w:t>
      </w:r>
      <w:proofErr w:type="spellEnd"/>
    </w:p>
    <w:p w14:paraId="7EA8C1EE" w14:textId="77777777" w:rsidR="009B560F" w:rsidRDefault="005D4073" w:rsidP="00B769A4">
      <w:pPr>
        <w:tabs>
          <w:tab w:val="left" w:pos="2070"/>
        </w:tabs>
        <w:ind w:left="1440" w:hanging="1440"/>
        <w:rPr>
          <w:rFonts w:ascii="Arial" w:hAnsi="Arial"/>
          <w:sz w:val="20"/>
        </w:rPr>
      </w:pPr>
      <w:r w:rsidRPr="00B769A4">
        <w:rPr>
          <w:rFonts w:ascii="Arial" w:hAnsi="Arial"/>
          <w:sz w:val="20"/>
        </w:rPr>
        <w:tab/>
      </w:r>
      <w:r w:rsidRPr="00B769A4">
        <w:rPr>
          <w:rFonts w:ascii="Arial" w:hAnsi="Arial"/>
          <w:sz w:val="20"/>
        </w:rPr>
        <w:tab/>
      </w:r>
      <w:r w:rsidRPr="00B769A4">
        <w:rPr>
          <w:rFonts w:ascii="Arial" w:hAnsi="Arial"/>
          <w:sz w:val="20"/>
        </w:rPr>
        <w:tab/>
      </w:r>
      <w:r w:rsidRPr="00B769A4">
        <w:rPr>
          <w:rFonts w:ascii="Arial" w:hAnsi="Arial"/>
          <w:sz w:val="20"/>
        </w:rPr>
        <w:tab/>
      </w:r>
    </w:p>
    <w:p w14:paraId="2B24B0F6" w14:textId="77777777" w:rsidR="00150B7E" w:rsidRDefault="006170C1" w:rsidP="00C66D99">
      <w:pPr>
        <w:tabs>
          <w:tab w:val="left" w:pos="2070"/>
        </w:tabs>
        <w:rPr>
          <w:rFonts w:ascii="Arial" w:hAnsi="Arial"/>
          <w:sz w:val="20"/>
        </w:rPr>
      </w:pPr>
      <w:r w:rsidRPr="003F796A">
        <w:rPr>
          <w:rFonts w:ascii="Arial" w:hAnsi="Arial"/>
          <w:b/>
          <w:sz w:val="20"/>
        </w:rPr>
        <w:t>Week 11 –</w:t>
      </w:r>
      <w:r>
        <w:rPr>
          <w:rFonts w:ascii="Arial" w:hAnsi="Arial" w:cs="Arial"/>
          <w:sz w:val="20"/>
          <w:szCs w:val="20"/>
        </w:rPr>
        <w:t xml:space="preserve"> </w:t>
      </w:r>
      <w:r w:rsidR="00F01EDB">
        <w:rPr>
          <w:rFonts w:ascii="Arial" w:hAnsi="Arial" w:cs="Arial"/>
          <w:sz w:val="20"/>
          <w:szCs w:val="20"/>
        </w:rPr>
        <w:t>3.20</w:t>
      </w:r>
      <w:r w:rsidR="00F01EDB">
        <w:rPr>
          <w:rFonts w:ascii="Arial" w:hAnsi="Arial"/>
          <w:sz w:val="20"/>
        </w:rPr>
        <w:tab/>
      </w:r>
      <w:r w:rsidR="00B86E1F">
        <w:rPr>
          <w:rFonts w:ascii="Arial" w:hAnsi="Arial"/>
          <w:sz w:val="20"/>
        </w:rPr>
        <w:t>Studio Visits with Instructor (Student is responsible for scheduling this with Ryan)</w:t>
      </w:r>
      <w:r w:rsidR="00B86E1F" w:rsidRPr="00B769A4">
        <w:rPr>
          <w:rFonts w:ascii="Arial" w:hAnsi="Arial"/>
          <w:sz w:val="20"/>
        </w:rPr>
        <w:tab/>
      </w:r>
    </w:p>
    <w:p w14:paraId="39A59D9E" w14:textId="77777777" w:rsidR="009B560F" w:rsidRPr="00810C91" w:rsidRDefault="00810C91" w:rsidP="00B406A9">
      <w:pPr>
        <w:tabs>
          <w:tab w:val="left" w:pos="2070"/>
        </w:tabs>
        <w:rPr>
          <w:rFonts w:ascii="Arial" w:hAnsi="Arial"/>
          <w:b/>
          <w:i/>
          <w:sz w:val="20"/>
        </w:rPr>
      </w:pPr>
      <w:r>
        <w:rPr>
          <w:rFonts w:ascii="Arial" w:hAnsi="Arial"/>
          <w:sz w:val="20"/>
        </w:rPr>
        <w:tab/>
      </w:r>
      <w:r>
        <w:rPr>
          <w:rFonts w:ascii="Arial" w:hAnsi="Arial"/>
          <w:sz w:val="20"/>
        </w:rPr>
        <w:tab/>
      </w:r>
      <w:r>
        <w:rPr>
          <w:rFonts w:ascii="Arial" w:hAnsi="Arial"/>
          <w:sz w:val="20"/>
        </w:rPr>
        <w:tab/>
      </w:r>
      <w:r w:rsidRPr="00810C91">
        <w:rPr>
          <w:rFonts w:ascii="Arial" w:hAnsi="Arial"/>
          <w:b/>
          <w:i/>
          <w:sz w:val="20"/>
        </w:rPr>
        <w:t>OR</w:t>
      </w:r>
    </w:p>
    <w:p w14:paraId="219C7E7B" w14:textId="77777777" w:rsidR="009B560F" w:rsidRDefault="006170C1" w:rsidP="00B86E1F">
      <w:pPr>
        <w:tabs>
          <w:tab w:val="left" w:pos="1440"/>
          <w:tab w:val="left" w:pos="2070"/>
        </w:tabs>
        <w:rPr>
          <w:rFonts w:ascii="Arial" w:hAnsi="Arial"/>
          <w:sz w:val="20"/>
        </w:rPr>
      </w:pPr>
      <w:r w:rsidRPr="003F796A">
        <w:rPr>
          <w:rFonts w:ascii="Arial" w:hAnsi="Arial"/>
          <w:b/>
          <w:sz w:val="20"/>
        </w:rPr>
        <w:t xml:space="preserve">Week 12 – </w:t>
      </w:r>
      <w:r w:rsidR="00F01EDB">
        <w:rPr>
          <w:rFonts w:ascii="Arial" w:hAnsi="Arial" w:cs="Arial"/>
          <w:sz w:val="20"/>
          <w:szCs w:val="20"/>
        </w:rPr>
        <w:t>3.27</w:t>
      </w:r>
      <w:r w:rsidR="00B769A4">
        <w:rPr>
          <w:rFonts w:ascii="Arial" w:hAnsi="Arial"/>
          <w:sz w:val="20"/>
        </w:rPr>
        <w:tab/>
      </w:r>
      <w:r w:rsidR="00F01EDB">
        <w:rPr>
          <w:rFonts w:ascii="Arial" w:hAnsi="Arial"/>
          <w:sz w:val="20"/>
        </w:rPr>
        <w:tab/>
      </w:r>
      <w:r w:rsidR="00B86E1F">
        <w:rPr>
          <w:rFonts w:ascii="Arial" w:hAnsi="Arial"/>
          <w:sz w:val="20"/>
        </w:rPr>
        <w:t>Studio Visits with Instructor (Student is responsible for scheduling this with Ryan)</w:t>
      </w:r>
      <w:r w:rsidR="00B86E1F" w:rsidRPr="00B769A4">
        <w:rPr>
          <w:rFonts w:ascii="Arial" w:hAnsi="Arial"/>
          <w:sz w:val="20"/>
        </w:rPr>
        <w:tab/>
      </w:r>
      <w:r w:rsidR="009B560F">
        <w:rPr>
          <w:rFonts w:ascii="Arial" w:hAnsi="Arial"/>
          <w:sz w:val="20"/>
        </w:rPr>
        <w:tab/>
      </w:r>
      <w:r w:rsidR="00E76EBA">
        <w:rPr>
          <w:rFonts w:ascii="Arial" w:hAnsi="Arial"/>
          <w:sz w:val="20"/>
        </w:rPr>
        <w:tab/>
      </w:r>
      <w:r w:rsidR="00E76EBA">
        <w:rPr>
          <w:rFonts w:ascii="Arial" w:hAnsi="Arial"/>
          <w:sz w:val="20"/>
        </w:rPr>
        <w:tab/>
      </w:r>
      <w:r w:rsidR="00E76EBA">
        <w:rPr>
          <w:rFonts w:ascii="Arial" w:hAnsi="Arial"/>
          <w:sz w:val="20"/>
        </w:rPr>
        <w:tab/>
      </w:r>
      <w:r w:rsidR="00E76EBA">
        <w:rPr>
          <w:rFonts w:ascii="Arial" w:hAnsi="Arial"/>
          <w:sz w:val="20"/>
        </w:rPr>
        <w:tab/>
      </w:r>
      <w:r w:rsidR="00E76EBA">
        <w:rPr>
          <w:rFonts w:ascii="Arial" w:hAnsi="Arial"/>
          <w:sz w:val="20"/>
        </w:rPr>
        <w:tab/>
        <w:t xml:space="preserve">        </w:t>
      </w:r>
    </w:p>
    <w:p w14:paraId="0BAD047C" w14:textId="77777777" w:rsidR="00BA4ECA" w:rsidRDefault="006170C1" w:rsidP="00F01EDB">
      <w:pPr>
        <w:tabs>
          <w:tab w:val="left" w:pos="1440"/>
          <w:tab w:val="left" w:pos="2070"/>
        </w:tabs>
        <w:rPr>
          <w:rFonts w:ascii="Arial" w:hAnsi="Arial"/>
          <w:sz w:val="20"/>
        </w:rPr>
      </w:pPr>
      <w:r w:rsidRPr="008716E9">
        <w:rPr>
          <w:rFonts w:ascii="Arial" w:hAnsi="Arial"/>
          <w:b/>
          <w:sz w:val="20"/>
        </w:rPr>
        <w:t xml:space="preserve">Week 13 – </w:t>
      </w:r>
      <w:r w:rsidR="00F01EDB">
        <w:rPr>
          <w:rFonts w:ascii="Arial" w:hAnsi="Arial" w:cs="Arial"/>
          <w:sz w:val="20"/>
          <w:szCs w:val="20"/>
        </w:rPr>
        <w:t>4.3</w:t>
      </w:r>
      <w:r w:rsidR="00B769A4">
        <w:rPr>
          <w:rFonts w:ascii="Arial" w:hAnsi="Arial"/>
          <w:sz w:val="20"/>
        </w:rPr>
        <w:tab/>
      </w:r>
      <w:r w:rsidR="00F01EDB">
        <w:rPr>
          <w:rFonts w:ascii="Arial" w:hAnsi="Arial"/>
          <w:sz w:val="20"/>
        </w:rPr>
        <w:tab/>
      </w:r>
      <w:r w:rsidR="005340E0">
        <w:rPr>
          <w:rFonts w:ascii="Arial" w:hAnsi="Arial"/>
          <w:sz w:val="20"/>
        </w:rPr>
        <w:t>2/3 Credit Critique</w:t>
      </w:r>
      <w:r w:rsidR="009B560F" w:rsidRPr="00B769A4">
        <w:rPr>
          <w:rFonts w:ascii="Arial" w:hAnsi="Arial"/>
          <w:sz w:val="20"/>
        </w:rPr>
        <w:tab/>
      </w:r>
    </w:p>
    <w:p w14:paraId="0791CDAF" w14:textId="77777777" w:rsidR="009B560F" w:rsidRDefault="009B560F" w:rsidP="00522ECB">
      <w:pPr>
        <w:tabs>
          <w:tab w:val="left" w:pos="2070"/>
        </w:tabs>
        <w:rPr>
          <w:rFonts w:ascii="Arial" w:hAnsi="Arial"/>
          <w:sz w:val="20"/>
        </w:rPr>
      </w:pPr>
    </w:p>
    <w:p w14:paraId="7F8C74BB" w14:textId="77777777" w:rsidR="009B560F" w:rsidRDefault="006170C1" w:rsidP="00F01EDB">
      <w:pPr>
        <w:tabs>
          <w:tab w:val="left" w:pos="1440"/>
          <w:tab w:val="left" w:pos="2070"/>
        </w:tabs>
        <w:rPr>
          <w:rFonts w:ascii="Arial" w:hAnsi="Arial"/>
          <w:sz w:val="20"/>
        </w:rPr>
      </w:pPr>
      <w:r w:rsidRPr="008716E9">
        <w:rPr>
          <w:rFonts w:ascii="Arial" w:hAnsi="Arial"/>
          <w:b/>
          <w:sz w:val="20"/>
        </w:rPr>
        <w:t xml:space="preserve">Week 14 – </w:t>
      </w:r>
      <w:r w:rsidR="00F01EDB">
        <w:rPr>
          <w:rFonts w:ascii="Arial" w:hAnsi="Arial" w:cs="Arial"/>
          <w:sz w:val="20"/>
          <w:szCs w:val="20"/>
        </w:rPr>
        <w:t>4.10</w:t>
      </w:r>
      <w:r w:rsidR="00B769A4">
        <w:rPr>
          <w:rFonts w:ascii="Arial" w:hAnsi="Arial"/>
          <w:sz w:val="20"/>
        </w:rPr>
        <w:tab/>
      </w:r>
      <w:r w:rsidR="00F01EDB">
        <w:rPr>
          <w:rFonts w:ascii="Arial" w:hAnsi="Arial"/>
          <w:sz w:val="20"/>
        </w:rPr>
        <w:tab/>
      </w:r>
      <w:r w:rsidR="00B86E1F">
        <w:rPr>
          <w:rFonts w:ascii="Arial" w:hAnsi="Arial"/>
          <w:sz w:val="20"/>
        </w:rPr>
        <w:t>2/3 Credit Critique</w:t>
      </w:r>
      <w:r w:rsidR="009B560F">
        <w:rPr>
          <w:rFonts w:ascii="Arial" w:hAnsi="Arial"/>
          <w:sz w:val="20"/>
        </w:rPr>
        <w:tab/>
      </w:r>
    </w:p>
    <w:p w14:paraId="4A67390C" w14:textId="77777777" w:rsidR="009B560F" w:rsidRDefault="009B560F" w:rsidP="004C715E">
      <w:pPr>
        <w:tabs>
          <w:tab w:val="left" w:pos="2070"/>
        </w:tabs>
        <w:rPr>
          <w:rFonts w:ascii="Arial" w:hAnsi="Arial"/>
          <w:sz w:val="20"/>
        </w:rPr>
      </w:pPr>
    </w:p>
    <w:p w14:paraId="750458CC" w14:textId="77777777" w:rsidR="00810C91" w:rsidRDefault="006170C1" w:rsidP="00DF2DAC">
      <w:pPr>
        <w:tabs>
          <w:tab w:val="left" w:pos="1440"/>
          <w:tab w:val="left" w:pos="1980"/>
          <w:tab w:val="left" w:pos="2070"/>
        </w:tabs>
        <w:rPr>
          <w:rFonts w:ascii="Arial" w:hAnsi="Arial"/>
          <w:sz w:val="20"/>
        </w:rPr>
      </w:pPr>
      <w:r w:rsidRPr="008716E9">
        <w:rPr>
          <w:rFonts w:ascii="Arial" w:hAnsi="Arial"/>
          <w:b/>
          <w:sz w:val="20"/>
        </w:rPr>
        <w:t xml:space="preserve">Week 15 – </w:t>
      </w:r>
      <w:r w:rsidR="00DF2DAC">
        <w:rPr>
          <w:rFonts w:ascii="Arial" w:hAnsi="Arial" w:cs="Arial"/>
          <w:sz w:val="20"/>
          <w:szCs w:val="20"/>
        </w:rPr>
        <w:t>4.17</w:t>
      </w:r>
      <w:r w:rsidR="00524C93" w:rsidRPr="00B769A4">
        <w:rPr>
          <w:rFonts w:ascii="Arial" w:hAnsi="Arial"/>
          <w:sz w:val="20"/>
        </w:rPr>
        <w:tab/>
      </w:r>
      <w:r w:rsidR="00F01EDB">
        <w:rPr>
          <w:rFonts w:ascii="Arial" w:hAnsi="Arial"/>
          <w:sz w:val="20"/>
        </w:rPr>
        <w:t xml:space="preserve">  </w:t>
      </w:r>
      <w:r w:rsidR="00DF2DAC">
        <w:rPr>
          <w:rFonts w:ascii="Arial" w:hAnsi="Arial"/>
          <w:sz w:val="20"/>
        </w:rPr>
        <w:tab/>
      </w:r>
      <w:r w:rsidR="00DF2DAC">
        <w:rPr>
          <w:rFonts w:ascii="Arial" w:hAnsi="Arial"/>
          <w:sz w:val="20"/>
        </w:rPr>
        <w:tab/>
      </w:r>
      <w:r w:rsidR="005340E0">
        <w:rPr>
          <w:rFonts w:ascii="Arial" w:hAnsi="Arial"/>
          <w:sz w:val="20"/>
        </w:rPr>
        <w:t>Studio Visits</w:t>
      </w:r>
      <w:r w:rsidR="00B769A4">
        <w:rPr>
          <w:rFonts w:ascii="Arial" w:hAnsi="Arial"/>
          <w:sz w:val="20"/>
        </w:rPr>
        <w:t xml:space="preserve"> with Instructor</w:t>
      </w:r>
      <w:r w:rsidR="00B86E1F">
        <w:rPr>
          <w:rFonts w:ascii="Arial" w:hAnsi="Arial"/>
          <w:sz w:val="20"/>
        </w:rPr>
        <w:t xml:space="preserve"> (Student is responsible for scheduling this with Ryan)</w:t>
      </w:r>
      <w:r w:rsidR="00B86E1F" w:rsidRPr="00B769A4">
        <w:rPr>
          <w:rFonts w:ascii="Arial" w:hAnsi="Arial"/>
          <w:sz w:val="20"/>
        </w:rPr>
        <w:tab/>
      </w:r>
    </w:p>
    <w:p w14:paraId="42CF8956" w14:textId="77777777" w:rsidR="009B560F" w:rsidRPr="00810C91" w:rsidRDefault="00810C91" w:rsidP="00810C91">
      <w:pPr>
        <w:tabs>
          <w:tab w:val="left" w:pos="1440"/>
          <w:tab w:val="left" w:pos="1980"/>
          <w:tab w:val="left" w:pos="2070"/>
        </w:tabs>
        <w:rPr>
          <w:rFonts w:ascii="Arial" w:hAnsi="Arial"/>
          <w:b/>
          <w:i/>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10C91">
        <w:rPr>
          <w:rFonts w:ascii="Arial" w:hAnsi="Arial"/>
          <w:b/>
          <w:i/>
          <w:sz w:val="20"/>
        </w:rPr>
        <w:t>OR</w:t>
      </w:r>
    </w:p>
    <w:p w14:paraId="2ED49291" w14:textId="77777777" w:rsidR="001F2613" w:rsidRDefault="006170C1" w:rsidP="00DF2DAC">
      <w:pPr>
        <w:tabs>
          <w:tab w:val="left" w:pos="1440"/>
          <w:tab w:val="left" w:pos="2070"/>
        </w:tabs>
        <w:rPr>
          <w:rFonts w:ascii="Arial" w:hAnsi="Arial"/>
          <w:sz w:val="20"/>
        </w:rPr>
      </w:pPr>
      <w:r w:rsidRPr="00122BE6">
        <w:rPr>
          <w:rFonts w:ascii="Arial" w:hAnsi="Arial"/>
          <w:b/>
          <w:sz w:val="20"/>
        </w:rPr>
        <w:t xml:space="preserve">Week 16 – </w:t>
      </w:r>
      <w:r w:rsidR="00DF2DAC">
        <w:rPr>
          <w:rFonts w:ascii="Arial" w:hAnsi="Arial"/>
          <w:sz w:val="20"/>
        </w:rPr>
        <w:t>4.24</w:t>
      </w:r>
      <w:r w:rsidR="00DF2DAC">
        <w:rPr>
          <w:rFonts w:ascii="Arial" w:hAnsi="Arial"/>
          <w:sz w:val="20"/>
        </w:rPr>
        <w:tab/>
      </w:r>
      <w:r w:rsidR="00DF2DAC">
        <w:rPr>
          <w:rFonts w:ascii="Arial" w:hAnsi="Arial"/>
          <w:sz w:val="20"/>
        </w:rPr>
        <w:tab/>
        <w:t>Studio Visits with Instructor</w:t>
      </w:r>
      <w:r w:rsidR="00B86E1F">
        <w:rPr>
          <w:rFonts w:ascii="Arial" w:hAnsi="Arial"/>
          <w:sz w:val="20"/>
        </w:rPr>
        <w:t xml:space="preserve"> (Student is responsible for scheduling this with Ryan)</w:t>
      </w:r>
      <w:r w:rsidR="00B769A4">
        <w:rPr>
          <w:rFonts w:ascii="Arial" w:hAnsi="Arial"/>
          <w:sz w:val="20"/>
        </w:rPr>
        <w:tab/>
      </w:r>
    </w:p>
    <w:p w14:paraId="2C0794DA" w14:textId="77777777" w:rsidR="001F2613" w:rsidRDefault="005D0C2F" w:rsidP="00B769A4">
      <w:pPr>
        <w:tabs>
          <w:tab w:val="left" w:pos="1440"/>
        </w:tabs>
        <w:rPr>
          <w:rFonts w:ascii="Arial" w:hAnsi="Arial"/>
          <w:sz w:val="20"/>
        </w:rPr>
      </w:pPr>
      <w:r>
        <w:rPr>
          <w:rFonts w:ascii="Arial" w:hAnsi="Arial"/>
          <w:sz w:val="20"/>
        </w:rPr>
        <w:tab/>
      </w:r>
      <w:r>
        <w:rPr>
          <w:rFonts w:ascii="Arial" w:hAnsi="Arial"/>
          <w:sz w:val="20"/>
        </w:rPr>
        <w:tab/>
      </w:r>
      <w:r>
        <w:rPr>
          <w:rFonts w:ascii="Arial" w:hAnsi="Arial"/>
          <w:sz w:val="20"/>
        </w:rPr>
        <w:tab/>
      </w:r>
      <w:r w:rsidR="001F2613">
        <w:rPr>
          <w:rFonts w:ascii="Arial" w:hAnsi="Arial"/>
          <w:sz w:val="20"/>
        </w:rPr>
        <w:tab/>
      </w:r>
      <w:r w:rsidR="001F2613">
        <w:rPr>
          <w:rFonts w:ascii="Arial" w:hAnsi="Arial"/>
          <w:sz w:val="20"/>
        </w:rPr>
        <w:tab/>
      </w:r>
      <w:r w:rsidR="001F2613">
        <w:rPr>
          <w:rFonts w:ascii="Arial" w:hAnsi="Arial"/>
          <w:sz w:val="20"/>
        </w:rPr>
        <w:tab/>
      </w:r>
      <w:r w:rsidR="001F2613">
        <w:rPr>
          <w:rFonts w:ascii="Arial" w:hAnsi="Arial"/>
          <w:sz w:val="20"/>
        </w:rPr>
        <w:tab/>
      </w:r>
    </w:p>
    <w:p w14:paraId="39E6304F" w14:textId="77777777" w:rsidR="00DF2DAC" w:rsidRDefault="00150B7E" w:rsidP="00DF2DAC">
      <w:pPr>
        <w:tabs>
          <w:tab w:val="left" w:pos="1440"/>
          <w:tab w:val="left" w:pos="2070"/>
        </w:tabs>
        <w:rPr>
          <w:rFonts w:ascii="Arial" w:hAnsi="Arial"/>
          <w:sz w:val="20"/>
        </w:rPr>
      </w:pPr>
      <w:r w:rsidRPr="006170C1">
        <w:rPr>
          <w:rFonts w:ascii="Arial" w:hAnsi="Arial"/>
          <w:b/>
          <w:sz w:val="20"/>
        </w:rPr>
        <w:t>Week 17</w:t>
      </w:r>
      <w:r w:rsidR="004C715E" w:rsidRPr="006170C1">
        <w:rPr>
          <w:rFonts w:ascii="Arial" w:hAnsi="Arial"/>
          <w:b/>
          <w:sz w:val="20"/>
        </w:rPr>
        <w:t xml:space="preserve"> –</w:t>
      </w:r>
      <w:r w:rsidR="004C715E">
        <w:rPr>
          <w:rFonts w:ascii="Arial" w:hAnsi="Arial"/>
          <w:sz w:val="20"/>
        </w:rPr>
        <w:t xml:space="preserve"> </w:t>
      </w:r>
      <w:r w:rsidR="00DF2DAC">
        <w:rPr>
          <w:rFonts w:ascii="Arial" w:hAnsi="Arial"/>
          <w:sz w:val="20"/>
        </w:rPr>
        <w:t>5.1</w:t>
      </w:r>
      <w:r w:rsidR="009B560F">
        <w:rPr>
          <w:rFonts w:ascii="Arial" w:hAnsi="Arial"/>
          <w:sz w:val="20"/>
        </w:rPr>
        <w:tab/>
      </w:r>
      <w:r w:rsidR="00DF2DAC">
        <w:rPr>
          <w:rFonts w:ascii="Arial" w:hAnsi="Arial"/>
          <w:sz w:val="20"/>
        </w:rPr>
        <w:tab/>
        <w:t>No Meeting</w:t>
      </w:r>
    </w:p>
    <w:p w14:paraId="4ED81A9E" w14:textId="77777777" w:rsidR="00DF2DAC" w:rsidRDefault="00DF2DAC" w:rsidP="00DF2DAC">
      <w:pPr>
        <w:tabs>
          <w:tab w:val="left" w:pos="1440"/>
          <w:tab w:val="left" w:pos="2070"/>
        </w:tabs>
        <w:rPr>
          <w:rFonts w:ascii="Arial" w:hAnsi="Arial"/>
          <w:sz w:val="20"/>
        </w:rPr>
      </w:pPr>
    </w:p>
    <w:p w14:paraId="53820A05" w14:textId="77777777" w:rsidR="009B560F" w:rsidRDefault="00DF2DAC" w:rsidP="00DF2DAC">
      <w:pPr>
        <w:tabs>
          <w:tab w:val="left" w:pos="1440"/>
          <w:tab w:val="left" w:pos="2070"/>
        </w:tabs>
        <w:rPr>
          <w:rFonts w:ascii="Arial" w:hAnsi="Arial"/>
          <w:sz w:val="20"/>
        </w:rPr>
      </w:pPr>
      <w:r w:rsidRPr="00B86E1F">
        <w:rPr>
          <w:rFonts w:ascii="Arial" w:hAnsi="Arial"/>
          <w:b/>
          <w:sz w:val="20"/>
        </w:rPr>
        <w:t>Week 18</w:t>
      </w:r>
      <w:r>
        <w:rPr>
          <w:rFonts w:ascii="Arial" w:hAnsi="Arial"/>
          <w:sz w:val="20"/>
        </w:rPr>
        <w:t xml:space="preserve"> – 5.8 </w:t>
      </w:r>
      <w:r>
        <w:rPr>
          <w:rFonts w:ascii="Arial" w:hAnsi="Arial"/>
          <w:sz w:val="20"/>
        </w:rPr>
        <w:tab/>
      </w:r>
      <w:r>
        <w:rPr>
          <w:rFonts w:ascii="Arial" w:hAnsi="Arial"/>
          <w:sz w:val="20"/>
        </w:rPr>
        <w:tab/>
      </w:r>
      <w:r w:rsidR="00B769A4">
        <w:rPr>
          <w:rFonts w:ascii="Arial" w:hAnsi="Arial"/>
          <w:sz w:val="20"/>
        </w:rPr>
        <w:t xml:space="preserve">All Meet </w:t>
      </w:r>
      <w:r w:rsidR="00D63AD8">
        <w:rPr>
          <w:rFonts w:ascii="Arial" w:hAnsi="Arial"/>
          <w:sz w:val="20"/>
        </w:rPr>
        <w:t xml:space="preserve">Final </w:t>
      </w:r>
      <w:r w:rsidR="00B769A4">
        <w:rPr>
          <w:rFonts w:ascii="Arial" w:hAnsi="Arial"/>
          <w:sz w:val="20"/>
        </w:rPr>
        <w:t>Critique (</w:t>
      </w:r>
      <w:r w:rsidR="00B86E1F">
        <w:rPr>
          <w:rFonts w:ascii="Arial" w:hAnsi="Arial"/>
          <w:sz w:val="20"/>
        </w:rPr>
        <w:t xml:space="preserve">Regular Time) </w:t>
      </w:r>
    </w:p>
    <w:p w14:paraId="3EC74DDD" w14:textId="77777777" w:rsidR="009B560F" w:rsidRDefault="009B560F" w:rsidP="009B560F">
      <w:pPr>
        <w:tabs>
          <w:tab w:val="left" w:pos="2880"/>
        </w:tabs>
        <w:ind w:left="1440" w:hanging="1440"/>
        <w:rPr>
          <w:rFonts w:ascii="Arial" w:hAnsi="Arial"/>
          <w:sz w:val="20"/>
        </w:rPr>
      </w:pPr>
    </w:p>
    <w:p w14:paraId="7F02EE46" w14:textId="77777777" w:rsidR="009B560F" w:rsidRPr="000D4B28" w:rsidRDefault="009B560F" w:rsidP="00524C93">
      <w:pPr>
        <w:tabs>
          <w:tab w:val="left" w:pos="2070"/>
        </w:tabs>
        <w:ind w:left="1440" w:hanging="1440"/>
        <w:rPr>
          <w:rFonts w:ascii="Arial" w:hAnsi="Arial"/>
          <w:sz w:val="20"/>
        </w:rPr>
      </w:pPr>
      <w:r>
        <w:rPr>
          <w:rFonts w:ascii="Arial" w:hAnsi="Arial"/>
          <w:sz w:val="20"/>
        </w:rPr>
        <w:tab/>
      </w:r>
    </w:p>
    <w:p w14:paraId="2E7BEF36" w14:textId="77777777" w:rsidR="00BE7259" w:rsidRDefault="00BE7259" w:rsidP="009B560F">
      <w:pPr>
        <w:tabs>
          <w:tab w:val="left" w:pos="3060"/>
        </w:tabs>
        <w:ind w:left="2880" w:hanging="2880"/>
        <w:rPr>
          <w:rFonts w:ascii="Arial" w:hAnsi="Arial"/>
          <w:b/>
          <w:smallCaps/>
          <w:sz w:val="22"/>
        </w:rPr>
      </w:pPr>
    </w:p>
    <w:p w14:paraId="6394C727" w14:textId="77777777" w:rsidR="00BE7259" w:rsidRDefault="00BE7259" w:rsidP="009B560F">
      <w:pPr>
        <w:tabs>
          <w:tab w:val="left" w:pos="3060"/>
        </w:tabs>
        <w:ind w:left="2880" w:hanging="2880"/>
        <w:rPr>
          <w:rFonts w:ascii="Arial" w:hAnsi="Arial"/>
          <w:b/>
          <w:smallCaps/>
          <w:sz w:val="22"/>
        </w:rPr>
      </w:pPr>
    </w:p>
    <w:p w14:paraId="5DA90985" w14:textId="77777777" w:rsidR="00BE7259" w:rsidRDefault="00BE7259" w:rsidP="009B560F">
      <w:pPr>
        <w:tabs>
          <w:tab w:val="left" w:pos="3060"/>
        </w:tabs>
        <w:ind w:left="2880" w:hanging="2880"/>
        <w:rPr>
          <w:rFonts w:ascii="Arial" w:hAnsi="Arial"/>
          <w:b/>
          <w:smallCaps/>
          <w:sz w:val="22"/>
        </w:rPr>
      </w:pPr>
    </w:p>
    <w:p w14:paraId="38DF11CD" w14:textId="77777777" w:rsidR="00BE7259" w:rsidRDefault="0075531F" w:rsidP="0075531F">
      <w:pPr>
        <w:rPr>
          <w:rFonts w:ascii="Arial" w:hAnsi="Arial" w:cs="Arial"/>
          <w:b/>
          <w:sz w:val="28"/>
          <w:szCs w:val="28"/>
        </w:rPr>
      </w:pPr>
      <w:r>
        <w:rPr>
          <w:rFonts w:ascii="Arial" w:hAnsi="Arial" w:cs="Arial"/>
          <w:b/>
          <w:sz w:val="28"/>
          <w:szCs w:val="28"/>
        </w:rPr>
        <w:lastRenderedPageBreak/>
        <w:t xml:space="preserve">Art 494: Directed </w:t>
      </w:r>
      <w:r w:rsidR="00C66D99" w:rsidRPr="0075531F">
        <w:rPr>
          <w:rFonts w:ascii="Arial" w:hAnsi="Arial" w:cs="Arial"/>
          <w:b/>
          <w:sz w:val="28"/>
          <w:szCs w:val="28"/>
        </w:rPr>
        <w:t xml:space="preserve">Research </w:t>
      </w:r>
      <w:r w:rsidR="00BE7259">
        <w:rPr>
          <w:rFonts w:ascii="Arial" w:hAnsi="Arial" w:cs="Arial"/>
          <w:b/>
          <w:sz w:val="28"/>
          <w:szCs w:val="28"/>
        </w:rPr>
        <w:tab/>
      </w:r>
      <w:r w:rsidR="00BE7259">
        <w:rPr>
          <w:rFonts w:ascii="Arial" w:hAnsi="Arial" w:cs="Arial"/>
          <w:b/>
          <w:sz w:val="28"/>
          <w:szCs w:val="28"/>
        </w:rPr>
        <w:tab/>
      </w:r>
      <w:r w:rsidR="00BE7259">
        <w:rPr>
          <w:rFonts w:ascii="Arial" w:hAnsi="Arial" w:cs="Arial"/>
          <w:b/>
          <w:sz w:val="28"/>
          <w:szCs w:val="28"/>
        </w:rPr>
        <w:tab/>
        <w:t xml:space="preserve">                </w:t>
      </w:r>
    </w:p>
    <w:p w14:paraId="60BAC12F" w14:textId="77777777" w:rsidR="00BE7259" w:rsidRDefault="0075531F" w:rsidP="0075531F">
      <w:pPr>
        <w:rPr>
          <w:rFonts w:ascii="Arial" w:hAnsi="Arial" w:cs="Arial"/>
          <w:b/>
          <w:sz w:val="28"/>
          <w:szCs w:val="28"/>
        </w:rPr>
      </w:pPr>
      <w:r>
        <w:rPr>
          <w:rFonts w:ascii="Arial" w:hAnsi="Arial" w:cs="Arial"/>
          <w:b/>
          <w:sz w:val="28"/>
          <w:szCs w:val="28"/>
        </w:rPr>
        <w:t xml:space="preserve">Research </w:t>
      </w:r>
      <w:r w:rsidR="00BE7259">
        <w:rPr>
          <w:rFonts w:ascii="Arial" w:hAnsi="Arial" w:cs="Arial"/>
          <w:b/>
          <w:sz w:val="28"/>
          <w:szCs w:val="28"/>
        </w:rPr>
        <w:t>Proposal</w:t>
      </w:r>
    </w:p>
    <w:p w14:paraId="77920E80" w14:textId="77777777" w:rsidR="00BE7259" w:rsidRDefault="00BE7259" w:rsidP="0075531F">
      <w:pPr>
        <w:rPr>
          <w:rFonts w:ascii="Arial" w:hAnsi="Arial" w:cs="Arial"/>
          <w:b/>
          <w:sz w:val="28"/>
          <w:szCs w:val="28"/>
        </w:rPr>
      </w:pPr>
    </w:p>
    <w:p w14:paraId="394329F4" w14:textId="77777777" w:rsidR="00BE7259" w:rsidRDefault="00BE7259" w:rsidP="0075531F">
      <w:pPr>
        <w:rPr>
          <w:rFonts w:ascii="Arial" w:hAnsi="Arial" w:cs="Arial"/>
          <w:b/>
          <w:szCs w:val="28"/>
        </w:rPr>
      </w:pPr>
      <w:r w:rsidRPr="00BE7259">
        <w:rPr>
          <w:rFonts w:ascii="Arial" w:hAnsi="Arial" w:cs="Arial"/>
          <w:b/>
          <w:szCs w:val="28"/>
        </w:rPr>
        <w:t>Name:</w:t>
      </w:r>
    </w:p>
    <w:p w14:paraId="60AD4D61" w14:textId="77777777" w:rsidR="00BE7259" w:rsidRPr="00BE7259" w:rsidRDefault="00BE7259" w:rsidP="0075531F">
      <w:pPr>
        <w:rPr>
          <w:rFonts w:ascii="Arial" w:hAnsi="Arial" w:cs="Arial"/>
          <w:b/>
          <w:szCs w:val="28"/>
        </w:rPr>
      </w:pPr>
    </w:p>
    <w:p w14:paraId="737E76F9" w14:textId="77777777" w:rsidR="00BE7259" w:rsidRDefault="00BE7259" w:rsidP="0075531F">
      <w:pPr>
        <w:rPr>
          <w:rFonts w:ascii="Arial" w:hAnsi="Arial" w:cs="Arial"/>
          <w:b/>
          <w:szCs w:val="28"/>
        </w:rPr>
      </w:pPr>
      <w:r w:rsidRPr="00BE7259">
        <w:rPr>
          <w:rFonts w:ascii="Arial" w:hAnsi="Arial" w:cs="Arial"/>
          <w:b/>
          <w:szCs w:val="28"/>
        </w:rPr>
        <w:t>Credit Hours:</w:t>
      </w:r>
    </w:p>
    <w:p w14:paraId="55A72E82" w14:textId="77777777" w:rsidR="00BE7259" w:rsidRDefault="00BE7259" w:rsidP="0075531F">
      <w:pPr>
        <w:rPr>
          <w:rFonts w:ascii="Arial" w:hAnsi="Arial" w:cs="Arial"/>
          <w:b/>
          <w:szCs w:val="28"/>
        </w:rPr>
      </w:pPr>
    </w:p>
    <w:p w14:paraId="09B01B67" w14:textId="77777777" w:rsidR="00C66D99" w:rsidRPr="00BE7259" w:rsidRDefault="00C13077" w:rsidP="0075531F">
      <w:pPr>
        <w:rPr>
          <w:rFonts w:ascii="Arial" w:hAnsi="Arial" w:cs="Arial"/>
          <w:b/>
          <w:szCs w:val="28"/>
        </w:rPr>
      </w:pPr>
      <w:r>
        <w:rPr>
          <w:rFonts w:ascii="Arial" w:hAnsi="Arial" w:cs="Arial"/>
          <w:b/>
          <w:szCs w:val="28"/>
        </w:rPr>
        <w:t>Media Instructor</w:t>
      </w:r>
      <w:r w:rsidR="00BE7259">
        <w:rPr>
          <w:rFonts w:ascii="Arial" w:hAnsi="Arial" w:cs="Arial"/>
          <w:b/>
          <w:szCs w:val="28"/>
        </w:rPr>
        <w:t>:</w:t>
      </w:r>
    </w:p>
    <w:p w14:paraId="441800A8" w14:textId="77777777" w:rsidR="00C66D99" w:rsidRPr="0075531F" w:rsidRDefault="00C66D99" w:rsidP="0075531F">
      <w:pPr>
        <w:rPr>
          <w:rFonts w:ascii="Arial" w:hAnsi="Arial" w:cs="Arial"/>
          <w:sz w:val="22"/>
          <w:szCs w:val="22"/>
        </w:rPr>
      </w:pPr>
    </w:p>
    <w:p w14:paraId="67DDF662" w14:textId="77777777" w:rsidR="00C66D99" w:rsidRPr="0075531F" w:rsidRDefault="00C66D99" w:rsidP="0075531F">
      <w:pPr>
        <w:rPr>
          <w:rFonts w:ascii="Arial" w:hAnsi="Arial" w:cs="Arial"/>
          <w:b/>
        </w:rPr>
      </w:pPr>
      <w:r w:rsidRPr="0075531F">
        <w:rPr>
          <w:rFonts w:ascii="Arial" w:hAnsi="Arial" w:cs="Arial"/>
          <w:b/>
        </w:rPr>
        <w:t xml:space="preserve">Directed Research Description: </w:t>
      </w:r>
    </w:p>
    <w:p w14:paraId="49420723" w14:textId="77777777" w:rsidR="00C66D99" w:rsidRPr="0075531F" w:rsidRDefault="00C66D99" w:rsidP="0075531F">
      <w:pPr>
        <w:rPr>
          <w:rFonts w:ascii="Arial" w:eastAsiaTheme="minorEastAsia" w:hAnsi="Arial" w:cs="Arial"/>
          <w:i/>
        </w:rPr>
      </w:pPr>
      <w:r w:rsidRPr="0075531F">
        <w:rPr>
          <w:rFonts w:ascii="Arial" w:eastAsiaTheme="minorEastAsia" w:hAnsi="Arial" w:cs="Arial"/>
          <w:i/>
        </w:rPr>
        <w:t xml:space="preserve">This is where you would put a description of the </w:t>
      </w:r>
      <w:r w:rsidR="003A50B3">
        <w:rPr>
          <w:rFonts w:ascii="Arial" w:eastAsiaTheme="minorEastAsia" w:hAnsi="Arial" w:cs="Arial"/>
          <w:i/>
        </w:rPr>
        <w:t>research you intend to do</w:t>
      </w:r>
      <w:r w:rsidRPr="0075531F">
        <w:rPr>
          <w:rFonts w:ascii="Arial" w:eastAsiaTheme="minorEastAsia" w:hAnsi="Arial" w:cs="Arial"/>
          <w:i/>
        </w:rPr>
        <w:t>. What is the goal of the</w:t>
      </w:r>
      <w:r w:rsidR="003A50B3">
        <w:rPr>
          <w:rFonts w:ascii="Arial" w:eastAsiaTheme="minorEastAsia" w:hAnsi="Arial" w:cs="Arial"/>
          <w:i/>
        </w:rPr>
        <w:t xml:space="preserve"> research</w:t>
      </w:r>
      <w:r w:rsidRPr="0075531F">
        <w:rPr>
          <w:rFonts w:ascii="Arial" w:eastAsiaTheme="minorEastAsia" w:hAnsi="Arial" w:cs="Arial"/>
          <w:i/>
        </w:rPr>
        <w:t xml:space="preserve">? What do you plan on studying? What skills are you trying to develop? </w:t>
      </w:r>
      <w:r w:rsidR="00D52E8A">
        <w:rPr>
          <w:rFonts w:ascii="Arial" w:eastAsiaTheme="minorEastAsia" w:hAnsi="Arial" w:cs="Arial"/>
          <w:i/>
        </w:rPr>
        <w:t xml:space="preserve">What snags/problems/difficulties do you foresee with this research? </w:t>
      </w:r>
      <w:r w:rsidRPr="0075531F">
        <w:rPr>
          <w:rFonts w:ascii="Arial" w:eastAsiaTheme="minorEastAsia" w:hAnsi="Arial" w:cs="Arial"/>
          <w:i/>
        </w:rPr>
        <w:t xml:space="preserve">What are the finished products you hope to have after completing the semester? </w:t>
      </w:r>
    </w:p>
    <w:p w14:paraId="05189506" w14:textId="77777777" w:rsidR="00C66D99" w:rsidRDefault="00C66D99" w:rsidP="0075531F">
      <w:pPr>
        <w:rPr>
          <w:rFonts w:ascii="Arial" w:hAnsi="Arial" w:cs="Arial"/>
        </w:rPr>
      </w:pPr>
    </w:p>
    <w:p w14:paraId="1B19A959" w14:textId="77777777" w:rsidR="0075531F" w:rsidRDefault="0075531F" w:rsidP="0075531F">
      <w:pPr>
        <w:rPr>
          <w:rFonts w:ascii="Arial" w:hAnsi="Arial" w:cs="Arial"/>
          <w:b/>
        </w:rPr>
      </w:pPr>
    </w:p>
    <w:p w14:paraId="42828E94" w14:textId="77777777" w:rsidR="0075531F" w:rsidRPr="0075531F" w:rsidRDefault="0075531F" w:rsidP="0075531F">
      <w:pPr>
        <w:rPr>
          <w:rFonts w:ascii="Arial" w:hAnsi="Arial" w:cs="Arial"/>
          <w:b/>
        </w:rPr>
      </w:pPr>
      <w:r w:rsidRPr="0075531F">
        <w:rPr>
          <w:rFonts w:ascii="Arial" w:hAnsi="Arial" w:cs="Arial"/>
          <w:b/>
        </w:rPr>
        <w:t>Directed Research De</w:t>
      </w:r>
      <w:r>
        <w:rPr>
          <w:rFonts w:ascii="Arial" w:hAnsi="Arial" w:cs="Arial"/>
          <w:b/>
        </w:rPr>
        <w:t>tails</w:t>
      </w:r>
      <w:r w:rsidRPr="0075531F">
        <w:rPr>
          <w:rFonts w:ascii="Arial" w:hAnsi="Arial" w:cs="Arial"/>
          <w:b/>
        </w:rPr>
        <w:t xml:space="preserve">: </w:t>
      </w:r>
    </w:p>
    <w:p w14:paraId="25A4960A" w14:textId="77777777" w:rsidR="00C66D99" w:rsidRPr="0075531F" w:rsidRDefault="00C66D99" w:rsidP="0075531F">
      <w:pPr>
        <w:rPr>
          <w:rFonts w:ascii="Arial" w:hAnsi="Arial" w:cs="Arial"/>
          <w:b/>
        </w:rPr>
      </w:pPr>
      <w:r w:rsidRPr="0075531F">
        <w:rPr>
          <w:rFonts w:ascii="Arial" w:hAnsi="Arial" w:cs="Arial"/>
          <w:b/>
        </w:rPr>
        <w:t xml:space="preserve">Primary Medium: </w:t>
      </w:r>
    </w:p>
    <w:p w14:paraId="361CC20B" w14:textId="77777777" w:rsidR="00C66D99" w:rsidRPr="0075531F" w:rsidRDefault="00C66D99" w:rsidP="0075531F">
      <w:pPr>
        <w:rPr>
          <w:rFonts w:ascii="Arial" w:hAnsi="Arial" w:cs="Arial"/>
        </w:rPr>
      </w:pPr>
    </w:p>
    <w:p w14:paraId="084CF39F" w14:textId="77777777" w:rsidR="00C66D99" w:rsidRPr="0075531F" w:rsidRDefault="00C66D99" w:rsidP="0075531F">
      <w:pPr>
        <w:rPr>
          <w:rFonts w:ascii="Arial" w:hAnsi="Arial" w:cs="Arial"/>
          <w:b/>
        </w:rPr>
      </w:pPr>
      <w:r w:rsidRPr="0075531F">
        <w:rPr>
          <w:rFonts w:ascii="Arial" w:hAnsi="Arial" w:cs="Arial"/>
          <w:b/>
        </w:rPr>
        <w:t xml:space="preserve">Subject: </w:t>
      </w:r>
    </w:p>
    <w:p w14:paraId="0B2AC327" w14:textId="77777777" w:rsidR="00C66D99" w:rsidRPr="0075531F" w:rsidRDefault="00C66D99" w:rsidP="0075531F">
      <w:pPr>
        <w:rPr>
          <w:rFonts w:ascii="Arial" w:hAnsi="Arial" w:cs="Arial"/>
          <w:i/>
        </w:rPr>
      </w:pPr>
      <w:r w:rsidRPr="0075531F">
        <w:rPr>
          <w:rFonts w:ascii="Arial" w:hAnsi="Arial" w:cs="Arial"/>
          <w:i/>
        </w:rPr>
        <w:t>Reflect on the subject matter of your project and your bac</w:t>
      </w:r>
      <w:r w:rsidR="0075531F">
        <w:rPr>
          <w:rFonts w:ascii="Arial" w:hAnsi="Arial" w:cs="Arial"/>
          <w:i/>
        </w:rPr>
        <w:t>kground research on the subject</w:t>
      </w:r>
      <w:r w:rsidRPr="0075531F">
        <w:rPr>
          <w:rFonts w:ascii="Arial" w:hAnsi="Arial" w:cs="Arial"/>
          <w:i/>
        </w:rPr>
        <w:t xml:space="preserve"> </w:t>
      </w:r>
    </w:p>
    <w:p w14:paraId="028D5EFA" w14:textId="77777777" w:rsidR="00C66D99" w:rsidRPr="0075531F" w:rsidRDefault="00C66D99" w:rsidP="0075531F">
      <w:pPr>
        <w:rPr>
          <w:rFonts w:ascii="Arial" w:hAnsi="Arial" w:cs="Arial"/>
        </w:rPr>
      </w:pPr>
    </w:p>
    <w:p w14:paraId="04814BF4" w14:textId="77777777" w:rsidR="00C66D99" w:rsidRPr="0075531F" w:rsidRDefault="00C66D99" w:rsidP="0075531F">
      <w:pPr>
        <w:rPr>
          <w:rFonts w:ascii="Arial" w:hAnsi="Arial" w:cs="Arial"/>
          <w:b/>
        </w:rPr>
      </w:pPr>
      <w:r w:rsidRPr="0075531F">
        <w:rPr>
          <w:rFonts w:ascii="Arial" w:hAnsi="Arial" w:cs="Arial"/>
          <w:b/>
        </w:rPr>
        <w:t>Concept:</w:t>
      </w:r>
    </w:p>
    <w:p w14:paraId="6F4B8CC8" w14:textId="77777777" w:rsidR="00C66D99" w:rsidRPr="0075531F" w:rsidRDefault="00C66D99" w:rsidP="0075531F">
      <w:pPr>
        <w:rPr>
          <w:rFonts w:ascii="Arial" w:hAnsi="Arial" w:cs="Arial"/>
          <w:i/>
        </w:rPr>
      </w:pPr>
      <w:r w:rsidRPr="0075531F">
        <w:rPr>
          <w:rFonts w:ascii="Arial" w:hAnsi="Arial" w:cs="Arial"/>
          <w:i/>
        </w:rPr>
        <w:t xml:space="preserve">Describe the main concept driving your project. </w:t>
      </w:r>
      <w:r w:rsidR="0075531F" w:rsidRPr="0075531F">
        <w:rPr>
          <w:rFonts w:ascii="Arial" w:hAnsi="Arial" w:cs="Arial"/>
          <w:i/>
        </w:rPr>
        <w:t>What are your research sources?</w:t>
      </w:r>
    </w:p>
    <w:p w14:paraId="4064CDE2" w14:textId="77777777" w:rsidR="00C66D99" w:rsidRPr="0075531F" w:rsidRDefault="00C66D99" w:rsidP="0075531F">
      <w:pPr>
        <w:rPr>
          <w:rFonts w:ascii="Arial" w:hAnsi="Arial" w:cs="Arial"/>
        </w:rPr>
      </w:pPr>
    </w:p>
    <w:p w14:paraId="763B1DC2" w14:textId="77777777" w:rsidR="00C66D99" w:rsidRPr="0075531F" w:rsidRDefault="00C66D99" w:rsidP="0075531F">
      <w:pPr>
        <w:rPr>
          <w:rFonts w:ascii="Arial" w:hAnsi="Arial" w:cs="Arial"/>
          <w:b/>
        </w:rPr>
      </w:pPr>
      <w:r w:rsidRPr="0075531F">
        <w:rPr>
          <w:rFonts w:ascii="Arial" w:hAnsi="Arial" w:cs="Arial"/>
          <w:b/>
        </w:rPr>
        <w:t xml:space="preserve">Historical and Contemporary Influences: </w:t>
      </w:r>
    </w:p>
    <w:p w14:paraId="54F18054" w14:textId="77777777" w:rsidR="00C66D99" w:rsidRPr="0075531F" w:rsidRDefault="00C66D99" w:rsidP="0075531F">
      <w:pPr>
        <w:rPr>
          <w:rFonts w:ascii="Arial" w:hAnsi="Arial" w:cs="Arial"/>
          <w:i/>
        </w:rPr>
      </w:pPr>
      <w:r w:rsidRPr="0075531F">
        <w:rPr>
          <w:rFonts w:ascii="Arial" w:hAnsi="Arial" w:cs="Arial"/>
          <w:i/>
        </w:rPr>
        <w:t xml:space="preserve">Elucidate who and how other artists </w:t>
      </w:r>
      <w:r w:rsidR="0075531F" w:rsidRPr="0075531F">
        <w:rPr>
          <w:rFonts w:ascii="Arial" w:hAnsi="Arial" w:cs="Arial"/>
          <w:i/>
        </w:rPr>
        <w:t>inspire this project</w:t>
      </w:r>
    </w:p>
    <w:p w14:paraId="4FD5033C" w14:textId="77777777" w:rsidR="00C66D99" w:rsidRPr="0075531F" w:rsidRDefault="00C66D99" w:rsidP="0075531F">
      <w:pPr>
        <w:rPr>
          <w:rFonts w:ascii="Arial" w:hAnsi="Arial" w:cs="Arial"/>
        </w:rPr>
      </w:pPr>
    </w:p>
    <w:p w14:paraId="39EA0424" w14:textId="77777777" w:rsidR="00C66D99" w:rsidRPr="0075531F" w:rsidRDefault="00C66D99" w:rsidP="0075531F">
      <w:pPr>
        <w:rPr>
          <w:rFonts w:ascii="Arial" w:hAnsi="Arial" w:cs="Arial"/>
          <w:b/>
        </w:rPr>
      </w:pPr>
      <w:r w:rsidRPr="0075531F">
        <w:rPr>
          <w:rFonts w:ascii="Arial" w:hAnsi="Arial" w:cs="Arial"/>
          <w:b/>
        </w:rPr>
        <w:t xml:space="preserve">Form/Medium/Presentation Method: </w:t>
      </w:r>
    </w:p>
    <w:p w14:paraId="61ADAFC5" w14:textId="77777777" w:rsidR="00C66D99" w:rsidRPr="0075531F" w:rsidRDefault="00C66D99" w:rsidP="0075531F">
      <w:pPr>
        <w:rPr>
          <w:rFonts w:ascii="Arial" w:hAnsi="Arial" w:cs="Arial"/>
          <w:sz w:val="20"/>
        </w:rPr>
      </w:pPr>
      <w:r w:rsidRPr="0075531F">
        <w:rPr>
          <w:rFonts w:ascii="Arial" w:hAnsi="Arial" w:cs="Arial"/>
          <w:i/>
        </w:rPr>
        <w:t xml:space="preserve">What </w:t>
      </w:r>
      <w:r w:rsidR="00BE7259">
        <w:rPr>
          <w:rFonts w:ascii="Arial" w:hAnsi="Arial" w:cs="Arial"/>
          <w:i/>
        </w:rPr>
        <w:t>are</w:t>
      </w:r>
      <w:r w:rsidRPr="0075531F">
        <w:rPr>
          <w:rFonts w:ascii="Arial" w:hAnsi="Arial" w:cs="Arial"/>
          <w:i/>
        </w:rPr>
        <w:t xml:space="preserve"> the intended final form</w:t>
      </w:r>
      <w:r w:rsidR="00BE7259">
        <w:rPr>
          <w:rFonts w:ascii="Arial" w:hAnsi="Arial" w:cs="Arial"/>
          <w:i/>
        </w:rPr>
        <w:t>s</w:t>
      </w:r>
      <w:r w:rsidRPr="0075531F">
        <w:rPr>
          <w:rFonts w:ascii="Arial" w:hAnsi="Arial" w:cs="Arial"/>
          <w:i/>
        </w:rPr>
        <w:t xml:space="preserve"> and method</w:t>
      </w:r>
      <w:r w:rsidR="00BE7259">
        <w:rPr>
          <w:rFonts w:ascii="Arial" w:hAnsi="Arial" w:cs="Arial"/>
          <w:i/>
        </w:rPr>
        <w:t>s</w:t>
      </w:r>
      <w:r w:rsidRPr="0075531F">
        <w:rPr>
          <w:rFonts w:ascii="Arial" w:hAnsi="Arial" w:cs="Arial"/>
          <w:i/>
        </w:rPr>
        <w:t xml:space="preserve"> of presentation? </w:t>
      </w:r>
    </w:p>
    <w:p w14:paraId="5F3CF879" w14:textId="77777777" w:rsidR="00C66D99" w:rsidRPr="0075531F" w:rsidRDefault="00C66D99" w:rsidP="0075531F">
      <w:pPr>
        <w:rPr>
          <w:rFonts w:ascii="Arial" w:hAnsi="Arial" w:cs="Arial"/>
        </w:rPr>
      </w:pPr>
    </w:p>
    <w:p w14:paraId="411526FA" w14:textId="77777777" w:rsidR="00C66D99" w:rsidRPr="0075531F" w:rsidRDefault="00C66D99" w:rsidP="0075531F">
      <w:pPr>
        <w:rPr>
          <w:rFonts w:ascii="Arial" w:hAnsi="Arial" w:cs="Arial"/>
          <w:b/>
        </w:rPr>
      </w:pPr>
      <w:r w:rsidRPr="0075531F">
        <w:rPr>
          <w:rFonts w:ascii="Arial" w:hAnsi="Arial" w:cs="Arial"/>
          <w:b/>
        </w:rPr>
        <w:t xml:space="preserve">Schedule: </w:t>
      </w:r>
    </w:p>
    <w:p w14:paraId="638529AC" w14:textId="77777777" w:rsidR="00C66D99" w:rsidRPr="0075531F" w:rsidRDefault="00D52E8A" w:rsidP="0075531F">
      <w:pPr>
        <w:rPr>
          <w:rFonts w:ascii="Arial" w:hAnsi="Arial" w:cs="Arial"/>
        </w:rPr>
      </w:pPr>
      <w:r>
        <w:rPr>
          <w:rFonts w:ascii="Arial" w:hAnsi="Arial" w:cs="Arial"/>
          <w:i/>
        </w:rPr>
        <w:t>Using the weekly schedule, structure and organize the work you intend to do across the semester.</w:t>
      </w:r>
    </w:p>
    <w:p w14:paraId="069C980F" w14:textId="77777777" w:rsidR="00C66D99" w:rsidRPr="0075531F" w:rsidRDefault="00C66D99" w:rsidP="0075531F">
      <w:pPr>
        <w:rPr>
          <w:rFonts w:ascii="Arial" w:hAnsi="Arial" w:cs="Arial"/>
        </w:rPr>
      </w:pPr>
    </w:p>
    <w:p w14:paraId="4082327E" w14:textId="77777777" w:rsidR="00C66D99" w:rsidRPr="0075531F" w:rsidRDefault="00C66D99" w:rsidP="0075531F">
      <w:pPr>
        <w:rPr>
          <w:rFonts w:ascii="Arial" w:hAnsi="Arial" w:cs="Arial"/>
          <w:b/>
        </w:rPr>
      </w:pPr>
      <w:r w:rsidRPr="0075531F">
        <w:rPr>
          <w:rFonts w:ascii="Arial" w:hAnsi="Arial" w:cs="Arial"/>
          <w:b/>
        </w:rPr>
        <w:t xml:space="preserve">Final Deliverables: </w:t>
      </w:r>
    </w:p>
    <w:p w14:paraId="5DD7EAB5" w14:textId="77777777" w:rsidR="00C66D99" w:rsidRPr="00BE7259" w:rsidRDefault="00D52E8A" w:rsidP="0075531F">
      <w:pPr>
        <w:rPr>
          <w:rFonts w:ascii="Arial" w:hAnsi="Arial" w:cs="Arial"/>
          <w:i/>
        </w:rPr>
      </w:pPr>
      <w:r>
        <w:rPr>
          <w:rFonts w:ascii="Arial" w:hAnsi="Arial" w:cs="Arial"/>
          <w:i/>
        </w:rPr>
        <w:t>L</w:t>
      </w:r>
      <w:r w:rsidR="00C66D99" w:rsidRPr="00BE7259">
        <w:rPr>
          <w:rFonts w:ascii="Arial" w:hAnsi="Arial" w:cs="Arial"/>
          <w:i/>
        </w:rPr>
        <w:t>ist what you plan on having as assignments, of things you will submit to your faculty advisor throughout the semester.</w:t>
      </w:r>
    </w:p>
    <w:p w14:paraId="3F5400EA" w14:textId="77777777" w:rsidR="00BE7259" w:rsidRDefault="00BE7259" w:rsidP="0075531F"/>
    <w:p w14:paraId="14B3DEB6" w14:textId="77777777" w:rsidR="00BE7259" w:rsidRDefault="00BE7259" w:rsidP="0075531F"/>
    <w:p w14:paraId="5373AD74" w14:textId="77777777" w:rsidR="00BE7259" w:rsidRDefault="00BE7259" w:rsidP="0075531F"/>
    <w:p w14:paraId="17D223F8" w14:textId="77777777" w:rsidR="00BE7259" w:rsidRDefault="00BE7259" w:rsidP="0075531F"/>
    <w:p w14:paraId="73BA98FD" w14:textId="77777777" w:rsidR="00BE7259" w:rsidRDefault="00BE7259" w:rsidP="0075531F"/>
    <w:p w14:paraId="588C0F14" w14:textId="77777777" w:rsidR="00BE7259" w:rsidRDefault="00BE7259" w:rsidP="0075531F"/>
    <w:p w14:paraId="102B6522" w14:textId="77777777" w:rsidR="00BE7259" w:rsidRDefault="00BE7259" w:rsidP="0075531F"/>
    <w:p w14:paraId="6BD38E49" w14:textId="77777777" w:rsidR="00BE7259" w:rsidRDefault="00BE7259" w:rsidP="0075531F"/>
    <w:p w14:paraId="2E06648E" w14:textId="77777777" w:rsidR="00A10418" w:rsidRDefault="00A10418" w:rsidP="00D52E8A">
      <w:pPr>
        <w:tabs>
          <w:tab w:val="left" w:pos="2070"/>
        </w:tabs>
        <w:rPr>
          <w:rFonts w:ascii="Arial" w:hAnsi="Arial"/>
          <w:b/>
          <w:smallCaps/>
          <w:sz w:val="28"/>
        </w:rPr>
      </w:pPr>
      <w:r>
        <w:rPr>
          <w:rFonts w:ascii="Arial" w:hAnsi="Arial"/>
          <w:b/>
          <w:smallCaps/>
          <w:sz w:val="28"/>
        </w:rPr>
        <w:lastRenderedPageBreak/>
        <w:t>Name:</w:t>
      </w:r>
    </w:p>
    <w:p w14:paraId="464C73ED" w14:textId="77777777" w:rsidR="00A10418" w:rsidRDefault="00A10418" w:rsidP="00D52E8A">
      <w:pPr>
        <w:tabs>
          <w:tab w:val="left" w:pos="2070"/>
        </w:tabs>
        <w:rPr>
          <w:rFonts w:ascii="Arial" w:hAnsi="Arial"/>
          <w:b/>
          <w:smallCaps/>
          <w:sz w:val="28"/>
        </w:rPr>
      </w:pPr>
      <w:r>
        <w:rPr>
          <w:rFonts w:ascii="Arial" w:hAnsi="Arial"/>
          <w:b/>
          <w:smallCaps/>
          <w:sz w:val="28"/>
        </w:rPr>
        <w:t>Credits:</w:t>
      </w:r>
    </w:p>
    <w:p w14:paraId="7E082ADA" w14:textId="77777777" w:rsidR="00A10418" w:rsidRDefault="00A10418" w:rsidP="00D52E8A">
      <w:pPr>
        <w:tabs>
          <w:tab w:val="left" w:pos="2070"/>
        </w:tabs>
        <w:rPr>
          <w:rFonts w:ascii="Arial" w:hAnsi="Arial"/>
          <w:b/>
          <w:smallCaps/>
          <w:sz w:val="28"/>
        </w:rPr>
      </w:pPr>
      <w:r>
        <w:rPr>
          <w:rFonts w:ascii="Arial" w:hAnsi="Arial"/>
          <w:b/>
          <w:smallCaps/>
          <w:sz w:val="28"/>
        </w:rPr>
        <w:t>Media Instructor:</w:t>
      </w:r>
    </w:p>
    <w:p w14:paraId="1A60F2A5" w14:textId="77777777" w:rsidR="00A10418" w:rsidRDefault="00A10418" w:rsidP="00D52E8A">
      <w:pPr>
        <w:tabs>
          <w:tab w:val="left" w:pos="2070"/>
        </w:tabs>
        <w:rPr>
          <w:rFonts w:ascii="Arial" w:hAnsi="Arial"/>
          <w:b/>
          <w:smallCaps/>
          <w:sz w:val="28"/>
        </w:rPr>
      </w:pPr>
      <w:r w:rsidRPr="00D52E8A">
        <w:rPr>
          <w:rFonts w:ascii="Arial" w:hAnsi="Arial"/>
          <w:b/>
          <w:smallCaps/>
          <w:sz w:val="28"/>
        </w:rPr>
        <w:t xml:space="preserve"> </w:t>
      </w:r>
    </w:p>
    <w:p w14:paraId="14496AC0" w14:textId="77777777" w:rsidR="00D52E8A" w:rsidRPr="000440FB" w:rsidRDefault="00D52E8A" w:rsidP="00D52E8A">
      <w:pPr>
        <w:tabs>
          <w:tab w:val="left" w:pos="2070"/>
        </w:tabs>
        <w:rPr>
          <w:rFonts w:ascii="Arial" w:hAnsi="Arial"/>
          <w:b/>
          <w:smallCaps/>
          <w:sz w:val="22"/>
        </w:rPr>
      </w:pPr>
      <w:r w:rsidRPr="00D52E8A">
        <w:rPr>
          <w:rFonts w:ascii="Arial" w:hAnsi="Arial"/>
          <w:b/>
          <w:smallCaps/>
          <w:sz w:val="28"/>
        </w:rPr>
        <w:t>Meeting Log:</w:t>
      </w:r>
      <w:r>
        <w:rPr>
          <w:rFonts w:ascii="Arial" w:hAnsi="Arial"/>
          <w:b/>
          <w:smallCaps/>
          <w:sz w:val="22"/>
        </w:rPr>
        <w:t xml:space="preserve"> </w:t>
      </w:r>
      <w:r>
        <w:rPr>
          <w:rFonts w:ascii="Arial" w:hAnsi="Arial"/>
          <w:sz w:val="20"/>
        </w:rPr>
        <w:t>Please include faculty signature, date &amp; time met, and short summary of meeting.</w:t>
      </w:r>
      <w:r w:rsidR="00A10418">
        <w:rPr>
          <w:rFonts w:ascii="Arial" w:hAnsi="Arial"/>
          <w:sz w:val="20"/>
        </w:rPr>
        <w:t xml:space="preserve"> This log will be handed in and factored into the final grade. </w:t>
      </w:r>
    </w:p>
    <w:p w14:paraId="5F91142D" w14:textId="77777777" w:rsidR="00971C0A" w:rsidRPr="00971C0A" w:rsidRDefault="00971C0A" w:rsidP="00971C0A">
      <w:pPr>
        <w:tabs>
          <w:tab w:val="left" w:pos="2070"/>
        </w:tabs>
        <w:rPr>
          <w:rFonts w:ascii="Arial" w:hAnsi="Arial"/>
          <w:b/>
          <w:smallCaps/>
          <w:sz w:val="28"/>
        </w:rPr>
      </w:pPr>
    </w:p>
    <w:p w14:paraId="5BBFE6AD" w14:textId="77777777" w:rsidR="00971C0A" w:rsidRDefault="00971C0A" w:rsidP="00BE7259">
      <w:pPr>
        <w:tabs>
          <w:tab w:val="left" w:pos="2070"/>
        </w:tabs>
        <w:ind w:left="1440" w:hanging="1440"/>
        <w:rPr>
          <w:rFonts w:ascii="Arial" w:hAnsi="Arial"/>
          <w:sz w:val="20"/>
        </w:rPr>
      </w:pPr>
    </w:p>
    <w:p w14:paraId="6C015D00" w14:textId="77777777" w:rsidR="00BE7259" w:rsidRDefault="00BE7259" w:rsidP="00BE7259">
      <w:pPr>
        <w:tabs>
          <w:tab w:val="left" w:pos="2070"/>
        </w:tabs>
        <w:ind w:left="1440" w:hanging="1440"/>
        <w:rPr>
          <w:rFonts w:ascii="Arial" w:hAnsi="Arial"/>
          <w:sz w:val="20"/>
        </w:rPr>
      </w:pPr>
      <w:r>
        <w:rPr>
          <w:rFonts w:ascii="Arial" w:hAnsi="Arial"/>
          <w:sz w:val="20"/>
        </w:rPr>
        <w:t>Week 1 –</w:t>
      </w:r>
      <w:r>
        <w:rPr>
          <w:rFonts w:ascii="Arial" w:hAnsi="Arial"/>
          <w:sz w:val="20"/>
        </w:rPr>
        <w:tab/>
      </w:r>
    </w:p>
    <w:p w14:paraId="0B59C742" w14:textId="77777777" w:rsidR="00BE7259" w:rsidRDefault="00BE7259" w:rsidP="00BE7259">
      <w:pPr>
        <w:tabs>
          <w:tab w:val="left" w:pos="2070"/>
        </w:tabs>
        <w:ind w:left="1440" w:hanging="1440"/>
        <w:rPr>
          <w:rFonts w:ascii="Arial" w:hAnsi="Arial"/>
          <w:sz w:val="20"/>
        </w:rPr>
      </w:pPr>
    </w:p>
    <w:p w14:paraId="0E3DE501" w14:textId="77777777" w:rsidR="00BE7259" w:rsidRDefault="00BE7259" w:rsidP="00BE7259">
      <w:pPr>
        <w:tabs>
          <w:tab w:val="left" w:pos="2070"/>
        </w:tabs>
        <w:ind w:left="1440" w:hanging="1440"/>
        <w:rPr>
          <w:rFonts w:ascii="Arial" w:hAnsi="Arial"/>
          <w:sz w:val="20"/>
        </w:rPr>
      </w:pPr>
    </w:p>
    <w:p w14:paraId="7787096A" w14:textId="77777777" w:rsidR="00971C0A" w:rsidRDefault="00971C0A" w:rsidP="00BE7259">
      <w:pPr>
        <w:tabs>
          <w:tab w:val="left" w:pos="2070"/>
        </w:tabs>
        <w:ind w:left="1440" w:hanging="1440"/>
        <w:rPr>
          <w:rFonts w:ascii="Arial" w:hAnsi="Arial"/>
          <w:sz w:val="20"/>
        </w:rPr>
      </w:pPr>
    </w:p>
    <w:p w14:paraId="12810E3D" w14:textId="77777777" w:rsidR="00971C0A" w:rsidRDefault="00971C0A" w:rsidP="00BE7259">
      <w:pPr>
        <w:tabs>
          <w:tab w:val="left" w:pos="2070"/>
        </w:tabs>
        <w:ind w:left="1440" w:hanging="1440"/>
        <w:rPr>
          <w:rFonts w:ascii="Arial" w:hAnsi="Arial"/>
          <w:sz w:val="20"/>
        </w:rPr>
      </w:pPr>
    </w:p>
    <w:p w14:paraId="7C0BEED5" w14:textId="77777777" w:rsidR="00971C0A" w:rsidRDefault="00971C0A" w:rsidP="00BE7259">
      <w:pPr>
        <w:tabs>
          <w:tab w:val="left" w:pos="2070"/>
        </w:tabs>
        <w:ind w:left="1440" w:hanging="1440"/>
        <w:rPr>
          <w:rFonts w:ascii="Arial" w:hAnsi="Arial"/>
          <w:sz w:val="20"/>
        </w:rPr>
      </w:pPr>
    </w:p>
    <w:p w14:paraId="70D655D1" w14:textId="77777777" w:rsidR="00BE7259" w:rsidRPr="003A50B3" w:rsidRDefault="00BE7259" w:rsidP="00BE7259">
      <w:pPr>
        <w:tabs>
          <w:tab w:val="left" w:pos="2070"/>
        </w:tabs>
        <w:ind w:left="1440" w:hanging="1440"/>
        <w:rPr>
          <w:rFonts w:ascii="Arial" w:hAnsi="Arial"/>
          <w:sz w:val="20"/>
        </w:rPr>
      </w:pPr>
      <w:r>
        <w:rPr>
          <w:rFonts w:ascii="Arial" w:hAnsi="Arial"/>
          <w:sz w:val="20"/>
        </w:rPr>
        <w:t>Week 2 –</w:t>
      </w:r>
      <w:r>
        <w:rPr>
          <w:rFonts w:ascii="Arial" w:hAnsi="Arial"/>
          <w:sz w:val="20"/>
        </w:rPr>
        <w:tab/>
      </w:r>
      <w:r>
        <w:rPr>
          <w:rFonts w:ascii="Arial" w:hAnsi="Arial"/>
          <w:b/>
          <w:sz w:val="20"/>
        </w:rPr>
        <w:tab/>
      </w:r>
      <w:r>
        <w:rPr>
          <w:rFonts w:ascii="Arial" w:hAnsi="Arial"/>
          <w:b/>
          <w:sz w:val="20"/>
        </w:rPr>
        <w:tab/>
        <w:t xml:space="preserve"> </w:t>
      </w:r>
    </w:p>
    <w:p w14:paraId="69A71741" w14:textId="77777777" w:rsidR="00BE7259" w:rsidRDefault="00BE7259" w:rsidP="00BE7259">
      <w:pPr>
        <w:tabs>
          <w:tab w:val="left" w:pos="2070"/>
        </w:tabs>
        <w:ind w:left="1440" w:hanging="1440"/>
        <w:rPr>
          <w:rFonts w:ascii="Arial" w:hAnsi="Arial"/>
          <w:sz w:val="20"/>
        </w:rPr>
      </w:pPr>
    </w:p>
    <w:p w14:paraId="4A33FAD8" w14:textId="77777777" w:rsidR="00BE7259" w:rsidRDefault="00BE7259" w:rsidP="00BE7259">
      <w:pPr>
        <w:tabs>
          <w:tab w:val="left" w:pos="2070"/>
        </w:tabs>
        <w:ind w:left="1440" w:hanging="1440"/>
        <w:rPr>
          <w:rFonts w:ascii="Arial" w:hAnsi="Arial"/>
          <w:sz w:val="20"/>
        </w:rPr>
      </w:pPr>
    </w:p>
    <w:p w14:paraId="472B0F54" w14:textId="77777777" w:rsidR="00971C0A" w:rsidRDefault="00971C0A" w:rsidP="00BE7259">
      <w:pPr>
        <w:tabs>
          <w:tab w:val="left" w:pos="2070"/>
        </w:tabs>
        <w:rPr>
          <w:rFonts w:ascii="Arial" w:hAnsi="Arial"/>
          <w:sz w:val="20"/>
        </w:rPr>
      </w:pPr>
    </w:p>
    <w:p w14:paraId="59F7E1B4" w14:textId="77777777" w:rsidR="00971C0A" w:rsidRDefault="00971C0A" w:rsidP="00BE7259">
      <w:pPr>
        <w:tabs>
          <w:tab w:val="left" w:pos="2070"/>
        </w:tabs>
        <w:rPr>
          <w:rFonts w:ascii="Arial" w:hAnsi="Arial"/>
          <w:sz w:val="20"/>
        </w:rPr>
      </w:pPr>
    </w:p>
    <w:p w14:paraId="159AAE94" w14:textId="77777777" w:rsidR="00971C0A" w:rsidRDefault="00971C0A" w:rsidP="00BE7259">
      <w:pPr>
        <w:tabs>
          <w:tab w:val="left" w:pos="2070"/>
        </w:tabs>
        <w:rPr>
          <w:rFonts w:ascii="Arial" w:hAnsi="Arial"/>
          <w:sz w:val="20"/>
        </w:rPr>
      </w:pPr>
    </w:p>
    <w:p w14:paraId="6A2824BA" w14:textId="77777777" w:rsidR="00BE7259" w:rsidRDefault="00BE7259" w:rsidP="00BE7259">
      <w:pPr>
        <w:tabs>
          <w:tab w:val="left" w:pos="2070"/>
        </w:tabs>
        <w:rPr>
          <w:rFonts w:ascii="Arial" w:hAnsi="Arial"/>
          <w:sz w:val="20"/>
        </w:rPr>
      </w:pPr>
      <w:r>
        <w:rPr>
          <w:rFonts w:ascii="Arial" w:hAnsi="Arial"/>
          <w:sz w:val="20"/>
        </w:rPr>
        <w:t>Week 3 –</w:t>
      </w:r>
      <w:r>
        <w:rPr>
          <w:rFonts w:ascii="Arial" w:hAnsi="Arial"/>
          <w:sz w:val="20"/>
        </w:rPr>
        <w:tab/>
      </w:r>
    </w:p>
    <w:p w14:paraId="2115DFEB" w14:textId="77777777" w:rsidR="00BE7259" w:rsidRDefault="00BE7259" w:rsidP="00BE7259">
      <w:pPr>
        <w:tabs>
          <w:tab w:val="left" w:pos="2070"/>
        </w:tabs>
        <w:ind w:left="1440" w:hanging="1440"/>
        <w:rPr>
          <w:rFonts w:ascii="Arial" w:hAnsi="Arial"/>
          <w:sz w:val="20"/>
        </w:rPr>
      </w:pPr>
    </w:p>
    <w:p w14:paraId="5F3C06DF" w14:textId="77777777" w:rsidR="00BE7259" w:rsidRDefault="00BE7259" w:rsidP="00BE7259">
      <w:pPr>
        <w:tabs>
          <w:tab w:val="left" w:pos="2070"/>
        </w:tabs>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1CE08450" w14:textId="77777777" w:rsidR="00971C0A" w:rsidRDefault="00971C0A" w:rsidP="00BE7259">
      <w:pPr>
        <w:tabs>
          <w:tab w:val="left" w:pos="2070"/>
        </w:tabs>
        <w:rPr>
          <w:rFonts w:ascii="Arial" w:hAnsi="Arial"/>
          <w:sz w:val="20"/>
          <w:highlight w:val="yellow"/>
        </w:rPr>
      </w:pPr>
    </w:p>
    <w:p w14:paraId="6C40A8BB" w14:textId="77777777" w:rsidR="00971C0A" w:rsidRDefault="00971C0A" w:rsidP="00BE7259">
      <w:pPr>
        <w:tabs>
          <w:tab w:val="left" w:pos="2070"/>
        </w:tabs>
        <w:rPr>
          <w:rFonts w:ascii="Arial" w:hAnsi="Arial"/>
          <w:sz w:val="20"/>
          <w:highlight w:val="yellow"/>
        </w:rPr>
      </w:pPr>
    </w:p>
    <w:p w14:paraId="07960C91" w14:textId="77777777" w:rsidR="00971C0A" w:rsidRDefault="00971C0A" w:rsidP="00BE7259">
      <w:pPr>
        <w:tabs>
          <w:tab w:val="left" w:pos="2070"/>
        </w:tabs>
        <w:rPr>
          <w:rFonts w:ascii="Arial" w:hAnsi="Arial"/>
          <w:sz w:val="20"/>
          <w:highlight w:val="yellow"/>
        </w:rPr>
      </w:pPr>
    </w:p>
    <w:p w14:paraId="226CC941" w14:textId="77777777" w:rsidR="00BE7259" w:rsidRPr="00971C0A" w:rsidRDefault="00BE7259" w:rsidP="00BE7259">
      <w:pPr>
        <w:tabs>
          <w:tab w:val="left" w:pos="2070"/>
        </w:tabs>
        <w:rPr>
          <w:rFonts w:ascii="Arial" w:hAnsi="Arial"/>
          <w:sz w:val="20"/>
        </w:rPr>
      </w:pPr>
      <w:r w:rsidRPr="00971C0A">
        <w:rPr>
          <w:rFonts w:ascii="Arial" w:hAnsi="Arial"/>
          <w:sz w:val="20"/>
        </w:rPr>
        <w:t>Week 4 –</w:t>
      </w:r>
      <w:r w:rsidRPr="00971C0A">
        <w:rPr>
          <w:rFonts w:ascii="Arial" w:hAnsi="Arial"/>
          <w:sz w:val="20"/>
        </w:rPr>
        <w:tab/>
        <w:t xml:space="preserve"> </w:t>
      </w:r>
    </w:p>
    <w:p w14:paraId="42718D64"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tab/>
      </w:r>
      <w:r w:rsidRPr="00971C0A">
        <w:rPr>
          <w:rFonts w:ascii="Arial" w:hAnsi="Arial"/>
          <w:sz w:val="20"/>
        </w:rPr>
        <w:tab/>
      </w:r>
      <w:r w:rsidRPr="00971C0A">
        <w:rPr>
          <w:rFonts w:ascii="Arial" w:hAnsi="Arial"/>
          <w:sz w:val="20"/>
        </w:rPr>
        <w:tab/>
      </w:r>
      <w:r w:rsidRPr="00971C0A">
        <w:rPr>
          <w:rFonts w:ascii="Arial" w:hAnsi="Arial"/>
          <w:sz w:val="20"/>
        </w:rPr>
        <w:tab/>
      </w:r>
    </w:p>
    <w:p w14:paraId="194A19CF" w14:textId="77777777" w:rsidR="00971C0A" w:rsidRPr="00971C0A" w:rsidRDefault="00971C0A" w:rsidP="00BE7259">
      <w:pPr>
        <w:tabs>
          <w:tab w:val="left" w:pos="2070"/>
        </w:tabs>
        <w:ind w:left="1440" w:hanging="1440"/>
        <w:rPr>
          <w:rFonts w:ascii="Arial" w:hAnsi="Arial"/>
          <w:sz w:val="20"/>
        </w:rPr>
      </w:pPr>
    </w:p>
    <w:p w14:paraId="4ACCE3EE"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tab/>
      </w:r>
      <w:r w:rsidRPr="00971C0A">
        <w:rPr>
          <w:rFonts w:ascii="Arial" w:hAnsi="Arial"/>
          <w:sz w:val="20"/>
        </w:rPr>
        <w:tab/>
      </w:r>
      <w:r w:rsidRPr="00971C0A">
        <w:rPr>
          <w:rFonts w:ascii="Arial" w:hAnsi="Arial"/>
          <w:sz w:val="20"/>
        </w:rPr>
        <w:tab/>
      </w:r>
    </w:p>
    <w:p w14:paraId="3150F11C" w14:textId="77777777" w:rsidR="00971C0A" w:rsidRPr="00971C0A" w:rsidRDefault="00971C0A" w:rsidP="00BE7259">
      <w:pPr>
        <w:tabs>
          <w:tab w:val="left" w:pos="2070"/>
        </w:tabs>
        <w:ind w:left="1440" w:hanging="1440"/>
        <w:rPr>
          <w:rFonts w:ascii="Arial" w:hAnsi="Arial"/>
          <w:sz w:val="20"/>
        </w:rPr>
      </w:pPr>
    </w:p>
    <w:p w14:paraId="093E9C3D" w14:textId="77777777" w:rsidR="00971C0A" w:rsidRPr="00971C0A" w:rsidRDefault="00971C0A" w:rsidP="00BE7259">
      <w:pPr>
        <w:tabs>
          <w:tab w:val="left" w:pos="2070"/>
        </w:tabs>
        <w:ind w:left="1440" w:hanging="1440"/>
        <w:rPr>
          <w:rFonts w:ascii="Arial" w:hAnsi="Arial"/>
          <w:sz w:val="20"/>
        </w:rPr>
      </w:pPr>
    </w:p>
    <w:p w14:paraId="41FC7433"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t>Week 5 –</w:t>
      </w:r>
      <w:r w:rsidRPr="00971C0A">
        <w:rPr>
          <w:rFonts w:ascii="Arial" w:hAnsi="Arial"/>
          <w:sz w:val="20"/>
        </w:rPr>
        <w:tab/>
      </w:r>
      <w:r w:rsidRPr="00971C0A">
        <w:rPr>
          <w:rFonts w:ascii="Arial" w:hAnsi="Arial"/>
          <w:sz w:val="20"/>
        </w:rPr>
        <w:tab/>
      </w:r>
    </w:p>
    <w:p w14:paraId="0D02B088"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tab/>
      </w:r>
      <w:r w:rsidRPr="00971C0A">
        <w:rPr>
          <w:rFonts w:ascii="Arial" w:hAnsi="Arial"/>
          <w:sz w:val="20"/>
        </w:rPr>
        <w:tab/>
      </w:r>
      <w:r w:rsidRPr="00971C0A">
        <w:rPr>
          <w:rFonts w:ascii="Arial" w:hAnsi="Arial"/>
          <w:sz w:val="20"/>
        </w:rPr>
        <w:tab/>
      </w:r>
      <w:r w:rsidRPr="00971C0A">
        <w:rPr>
          <w:rFonts w:ascii="Arial" w:hAnsi="Arial"/>
          <w:sz w:val="20"/>
        </w:rPr>
        <w:tab/>
      </w:r>
    </w:p>
    <w:p w14:paraId="3B3B0961" w14:textId="77777777" w:rsidR="00BE7259" w:rsidRPr="00971C0A" w:rsidRDefault="00BE7259" w:rsidP="00BE7259">
      <w:pPr>
        <w:tabs>
          <w:tab w:val="left" w:pos="2070"/>
        </w:tabs>
        <w:rPr>
          <w:rFonts w:ascii="Arial" w:hAnsi="Arial"/>
          <w:sz w:val="20"/>
        </w:rPr>
      </w:pPr>
      <w:r w:rsidRPr="00971C0A">
        <w:rPr>
          <w:rFonts w:ascii="Arial" w:hAnsi="Arial"/>
          <w:sz w:val="20"/>
        </w:rPr>
        <w:tab/>
      </w:r>
      <w:r w:rsidRPr="00971C0A">
        <w:rPr>
          <w:rFonts w:ascii="Arial" w:hAnsi="Arial"/>
          <w:sz w:val="20"/>
        </w:rPr>
        <w:tab/>
      </w:r>
      <w:r w:rsidRPr="00971C0A">
        <w:rPr>
          <w:rFonts w:ascii="Arial" w:hAnsi="Arial"/>
          <w:sz w:val="20"/>
        </w:rPr>
        <w:tab/>
      </w:r>
      <w:r w:rsidRPr="00971C0A">
        <w:rPr>
          <w:rFonts w:ascii="Arial" w:hAnsi="Arial"/>
          <w:sz w:val="20"/>
        </w:rPr>
        <w:tab/>
      </w:r>
    </w:p>
    <w:p w14:paraId="62E39C03" w14:textId="77777777" w:rsidR="00971C0A" w:rsidRPr="00971C0A" w:rsidRDefault="00971C0A" w:rsidP="00BE7259">
      <w:pPr>
        <w:tabs>
          <w:tab w:val="left" w:pos="2070"/>
        </w:tabs>
        <w:ind w:left="1440" w:hanging="1440"/>
        <w:rPr>
          <w:rFonts w:ascii="Arial" w:hAnsi="Arial"/>
          <w:sz w:val="20"/>
        </w:rPr>
      </w:pPr>
    </w:p>
    <w:p w14:paraId="50E50DC2" w14:textId="77777777" w:rsidR="00971C0A" w:rsidRPr="00971C0A" w:rsidRDefault="00971C0A" w:rsidP="00BE7259">
      <w:pPr>
        <w:tabs>
          <w:tab w:val="left" w:pos="2070"/>
        </w:tabs>
        <w:ind w:left="1440" w:hanging="1440"/>
        <w:rPr>
          <w:rFonts w:ascii="Arial" w:hAnsi="Arial"/>
          <w:sz w:val="20"/>
        </w:rPr>
      </w:pPr>
    </w:p>
    <w:p w14:paraId="7E4DB02D" w14:textId="77777777" w:rsidR="00971C0A" w:rsidRPr="00971C0A" w:rsidRDefault="00971C0A" w:rsidP="00BE7259">
      <w:pPr>
        <w:tabs>
          <w:tab w:val="left" w:pos="2070"/>
        </w:tabs>
        <w:ind w:left="1440" w:hanging="1440"/>
        <w:rPr>
          <w:rFonts w:ascii="Arial" w:hAnsi="Arial"/>
          <w:sz w:val="20"/>
        </w:rPr>
      </w:pPr>
    </w:p>
    <w:p w14:paraId="056CB359"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t>Week 6 –</w:t>
      </w:r>
      <w:r w:rsidRPr="00971C0A">
        <w:rPr>
          <w:rFonts w:ascii="Arial" w:hAnsi="Arial"/>
          <w:sz w:val="20"/>
        </w:rPr>
        <w:tab/>
      </w:r>
      <w:r w:rsidRPr="00971C0A">
        <w:rPr>
          <w:rFonts w:ascii="Arial" w:hAnsi="Arial"/>
          <w:sz w:val="20"/>
        </w:rPr>
        <w:tab/>
      </w:r>
    </w:p>
    <w:p w14:paraId="362920B2" w14:textId="77777777" w:rsidR="00BE7259" w:rsidRDefault="00BE7259" w:rsidP="00BE7259">
      <w:pPr>
        <w:tabs>
          <w:tab w:val="left" w:pos="2070"/>
        </w:tabs>
        <w:ind w:left="1440" w:hanging="1440"/>
        <w:rPr>
          <w:rFonts w:ascii="Arial" w:hAnsi="Arial"/>
          <w:sz w:val="20"/>
        </w:rPr>
      </w:pPr>
      <w:r w:rsidRPr="00971C0A">
        <w:rPr>
          <w:rFonts w:ascii="Arial" w:hAnsi="Arial"/>
          <w:sz w:val="20"/>
        </w:rPr>
        <w:tab/>
      </w:r>
      <w:r w:rsidRPr="00971C0A">
        <w:rPr>
          <w:rFonts w:ascii="Arial" w:hAnsi="Arial"/>
          <w:sz w:val="20"/>
        </w:rPr>
        <w:tab/>
      </w:r>
      <w:r w:rsidRPr="00971C0A">
        <w:rPr>
          <w:rFonts w:ascii="Arial" w:hAnsi="Arial"/>
          <w:sz w:val="20"/>
        </w:rPr>
        <w:tab/>
      </w:r>
      <w:r w:rsidRPr="00971C0A">
        <w:rPr>
          <w:rFonts w:ascii="Arial" w:hAnsi="Arial"/>
          <w:sz w:val="20"/>
        </w:rPr>
        <w:tab/>
      </w:r>
    </w:p>
    <w:p w14:paraId="62D80B74" w14:textId="77777777" w:rsidR="00971C0A" w:rsidRDefault="00971C0A" w:rsidP="00BE7259">
      <w:pPr>
        <w:tabs>
          <w:tab w:val="left" w:pos="2070"/>
        </w:tabs>
        <w:ind w:left="1440" w:hanging="1440"/>
        <w:rPr>
          <w:rFonts w:ascii="Arial" w:hAnsi="Arial"/>
          <w:b/>
          <w:sz w:val="20"/>
        </w:rPr>
      </w:pPr>
    </w:p>
    <w:p w14:paraId="153C433A" w14:textId="77777777" w:rsidR="00BE7259" w:rsidRDefault="00BE7259" w:rsidP="00BE7259">
      <w:pPr>
        <w:tabs>
          <w:tab w:val="left" w:pos="2070"/>
        </w:tabs>
        <w:ind w:left="1440" w:hanging="1440"/>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r>
        <w:rPr>
          <w:rFonts w:ascii="Arial" w:hAnsi="Arial"/>
          <w:sz w:val="20"/>
        </w:rPr>
        <w:t xml:space="preserve">         </w:t>
      </w:r>
    </w:p>
    <w:p w14:paraId="43EBB2A1" w14:textId="77777777" w:rsidR="00971C0A" w:rsidRDefault="00971C0A" w:rsidP="00BE7259">
      <w:pPr>
        <w:tabs>
          <w:tab w:val="left" w:pos="2070"/>
        </w:tabs>
        <w:ind w:left="1440" w:hanging="1440"/>
        <w:rPr>
          <w:rFonts w:ascii="Arial" w:hAnsi="Arial"/>
          <w:sz w:val="20"/>
        </w:rPr>
      </w:pPr>
    </w:p>
    <w:p w14:paraId="4430AAEC" w14:textId="77777777" w:rsidR="00971C0A" w:rsidRDefault="00971C0A" w:rsidP="00BE7259">
      <w:pPr>
        <w:tabs>
          <w:tab w:val="left" w:pos="2070"/>
        </w:tabs>
        <w:ind w:left="1440" w:hanging="1440"/>
        <w:rPr>
          <w:rFonts w:ascii="Arial" w:hAnsi="Arial"/>
          <w:sz w:val="20"/>
        </w:rPr>
      </w:pPr>
    </w:p>
    <w:p w14:paraId="1A19F0CF" w14:textId="77777777" w:rsidR="00BE7259" w:rsidRDefault="00BE7259" w:rsidP="00BE7259">
      <w:pPr>
        <w:tabs>
          <w:tab w:val="left" w:pos="2070"/>
        </w:tabs>
        <w:ind w:left="1440" w:hanging="1440"/>
        <w:rPr>
          <w:rFonts w:ascii="Arial" w:hAnsi="Arial"/>
          <w:sz w:val="20"/>
        </w:rPr>
      </w:pPr>
      <w:r>
        <w:rPr>
          <w:rFonts w:ascii="Arial" w:hAnsi="Arial"/>
          <w:sz w:val="20"/>
        </w:rPr>
        <w:t>Week 7 –</w:t>
      </w:r>
      <w:r>
        <w:rPr>
          <w:rFonts w:ascii="Arial" w:hAnsi="Arial"/>
          <w:sz w:val="20"/>
        </w:rPr>
        <w:tab/>
      </w:r>
      <w:r>
        <w:rPr>
          <w:rFonts w:ascii="Arial" w:hAnsi="Arial"/>
          <w:sz w:val="20"/>
        </w:rPr>
        <w:tab/>
      </w:r>
    </w:p>
    <w:p w14:paraId="7037FD34" w14:textId="77777777" w:rsidR="00BE7259" w:rsidRDefault="00BE7259" w:rsidP="00BE7259">
      <w:pPr>
        <w:tabs>
          <w:tab w:val="left" w:pos="2070"/>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p>
    <w:p w14:paraId="2EF9A316" w14:textId="77777777" w:rsidR="00BE7259" w:rsidRDefault="00BE7259" w:rsidP="00BE7259">
      <w:pPr>
        <w:tabs>
          <w:tab w:val="left" w:pos="2070"/>
        </w:tabs>
        <w:ind w:left="1440" w:hanging="1440"/>
        <w:rPr>
          <w:rFonts w:ascii="Arial" w:hAnsi="Arial"/>
          <w:sz w:val="20"/>
          <w:highlight w:val="yellow"/>
        </w:rPr>
      </w:pPr>
    </w:p>
    <w:p w14:paraId="39F24BC0" w14:textId="77777777" w:rsidR="00971C0A" w:rsidRDefault="00971C0A" w:rsidP="00BE7259">
      <w:pPr>
        <w:tabs>
          <w:tab w:val="left" w:pos="2070"/>
        </w:tabs>
        <w:ind w:left="1440" w:hanging="1440"/>
        <w:rPr>
          <w:rFonts w:ascii="Arial" w:hAnsi="Arial"/>
          <w:sz w:val="20"/>
          <w:highlight w:val="yellow"/>
        </w:rPr>
      </w:pPr>
    </w:p>
    <w:p w14:paraId="1F50C68A" w14:textId="77777777" w:rsidR="00971C0A" w:rsidRDefault="00971C0A" w:rsidP="00BE7259">
      <w:pPr>
        <w:tabs>
          <w:tab w:val="left" w:pos="2070"/>
        </w:tabs>
        <w:ind w:left="1440" w:hanging="1440"/>
        <w:rPr>
          <w:rFonts w:ascii="Arial" w:hAnsi="Arial"/>
          <w:sz w:val="20"/>
          <w:highlight w:val="yellow"/>
        </w:rPr>
      </w:pPr>
    </w:p>
    <w:p w14:paraId="78DD620A" w14:textId="77777777" w:rsidR="00971C0A" w:rsidRDefault="00971C0A" w:rsidP="00BE7259">
      <w:pPr>
        <w:tabs>
          <w:tab w:val="left" w:pos="2070"/>
        </w:tabs>
        <w:ind w:left="1440" w:hanging="1440"/>
        <w:rPr>
          <w:rFonts w:ascii="Arial" w:hAnsi="Arial"/>
          <w:sz w:val="20"/>
          <w:highlight w:val="yellow"/>
        </w:rPr>
      </w:pPr>
    </w:p>
    <w:p w14:paraId="60070587" w14:textId="77777777" w:rsidR="00BE7259" w:rsidRPr="007D004C" w:rsidRDefault="00BE7259" w:rsidP="00BE7259">
      <w:pPr>
        <w:tabs>
          <w:tab w:val="left" w:pos="2070"/>
        </w:tabs>
        <w:ind w:left="1440" w:hanging="1440"/>
        <w:rPr>
          <w:rFonts w:ascii="Arial" w:hAnsi="Arial"/>
          <w:sz w:val="20"/>
          <w:highlight w:val="yellow"/>
        </w:rPr>
      </w:pPr>
      <w:r w:rsidRPr="00971C0A">
        <w:rPr>
          <w:rFonts w:ascii="Arial" w:hAnsi="Arial"/>
          <w:sz w:val="20"/>
        </w:rPr>
        <w:t>Week 8 –</w:t>
      </w:r>
      <w:r w:rsidRPr="00971C0A">
        <w:rPr>
          <w:rFonts w:ascii="Arial" w:hAnsi="Arial"/>
          <w:sz w:val="20"/>
        </w:rPr>
        <w:tab/>
      </w:r>
      <w:r w:rsidRPr="00971C0A">
        <w:rPr>
          <w:rFonts w:ascii="Arial" w:hAnsi="Arial"/>
          <w:sz w:val="20"/>
        </w:rPr>
        <w:tab/>
      </w:r>
    </w:p>
    <w:p w14:paraId="086BFB77" w14:textId="77777777" w:rsidR="00BE7259" w:rsidRDefault="00BE7259" w:rsidP="00BE7259">
      <w:pPr>
        <w:tabs>
          <w:tab w:val="left" w:pos="2070"/>
        </w:tabs>
        <w:ind w:left="1440" w:hanging="1440"/>
        <w:rPr>
          <w:rFonts w:ascii="Arial" w:hAnsi="Arial"/>
          <w:sz w:val="20"/>
          <w:highlight w:val="yellow"/>
        </w:rPr>
      </w:pPr>
    </w:p>
    <w:p w14:paraId="319ABB87" w14:textId="77777777" w:rsidR="00971C0A" w:rsidRDefault="00971C0A" w:rsidP="00BE7259">
      <w:pPr>
        <w:tabs>
          <w:tab w:val="left" w:pos="2070"/>
        </w:tabs>
        <w:ind w:left="1440" w:hanging="1440"/>
        <w:rPr>
          <w:rFonts w:ascii="Arial" w:hAnsi="Arial"/>
          <w:sz w:val="20"/>
          <w:highlight w:val="yellow"/>
        </w:rPr>
      </w:pPr>
    </w:p>
    <w:p w14:paraId="181905D5"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lastRenderedPageBreak/>
        <w:t xml:space="preserve">Week 8 – </w:t>
      </w:r>
    </w:p>
    <w:p w14:paraId="1301836A" w14:textId="77777777" w:rsidR="00BE7259" w:rsidRPr="007D004C" w:rsidRDefault="00BE7259" w:rsidP="00BE7259">
      <w:pPr>
        <w:tabs>
          <w:tab w:val="left" w:pos="2070"/>
        </w:tabs>
        <w:ind w:left="1440" w:hanging="1440"/>
        <w:rPr>
          <w:rFonts w:ascii="Arial" w:hAnsi="Arial"/>
          <w:sz w:val="20"/>
          <w:highlight w:val="yellow"/>
        </w:rPr>
      </w:pPr>
      <w:r w:rsidRPr="00971C0A">
        <w:rPr>
          <w:rFonts w:ascii="Arial" w:hAnsi="Arial"/>
          <w:sz w:val="20"/>
        </w:rPr>
        <w:tab/>
        <w:t xml:space="preserve"> </w:t>
      </w:r>
      <w:r w:rsidRPr="00971C0A">
        <w:rPr>
          <w:rFonts w:ascii="Arial" w:hAnsi="Arial"/>
          <w:sz w:val="20"/>
        </w:rPr>
        <w:tab/>
      </w:r>
      <w:r w:rsidRPr="00971C0A">
        <w:rPr>
          <w:rFonts w:ascii="Arial" w:hAnsi="Arial"/>
          <w:sz w:val="20"/>
        </w:rPr>
        <w:tab/>
      </w:r>
    </w:p>
    <w:p w14:paraId="3C1B347A" w14:textId="77777777" w:rsidR="00A10418" w:rsidRDefault="00A10418" w:rsidP="00BE7259">
      <w:pPr>
        <w:tabs>
          <w:tab w:val="left" w:pos="2070"/>
        </w:tabs>
        <w:ind w:left="1440" w:hanging="1440"/>
        <w:rPr>
          <w:rFonts w:ascii="Arial" w:hAnsi="Arial"/>
          <w:sz w:val="20"/>
          <w:highlight w:val="yellow"/>
        </w:rPr>
      </w:pPr>
    </w:p>
    <w:p w14:paraId="7AB90448" w14:textId="77777777" w:rsidR="00BE7259" w:rsidRDefault="00BE7259" w:rsidP="00BE7259">
      <w:pPr>
        <w:tabs>
          <w:tab w:val="left" w:pos="2070"/>
        </w:tabs>
        <w:ind w:left="1440" w:hanging="1440"/>
        <w:rPr>
          <w:rFonts w:ascii="Arial" w:hAnsi="Arial"/>
          <w:sz w:val="20"/>
          <w:highlight w:val="yellow"/>
        </w:rPr>
      </w:pPr>
    </w:p>
    <w:p w14:paraId="26E647CD" w14:textId="77777777" w:rsidR="00A10418" w:rsidRDefault="00A10418" w:rsidP="00BE7259">
      <w:pPr>
        <w:tabs>
          <w:tab w:val="left" w:pos="2070"/>
        </w:tabs>
        <w:ind w:left="1440" w:hanging="1440"/>
        <w:rPr>
          <w:rFonts w:ascii="Arial" w:hAnsi="Arial"/>
          <w:sz w:val="20"/>
          <w:highlight w:val="yellow"/>
        </w:rPr>
      </w:pPr>
    </w:p>
    <w:p w14:paraId="6B5D50DF" w14:textId="77777777" w:rsidR="00971C0A" w:rsidRDefault="00971C0A" w:rsidP="00BE7259">
      <w:pPr>
        <w:tabs>
          <w:tab w:val="left" w:pos="2070"/>
        </w:tabs>
        <w:ind w:left="1440" w:hanging="1440"/>
        <w:rPr>
          <w:rFonts w:ascii="Arial" w:hAnsi="Arial"/>
          <w:sz w:val="20"/>
          <w:highlight w:val="yellow"/>
        </w:rPr>
      </w:pPr>
    </w:p>
    <w:p w14:paraId="75F46D33" w14:textId="77777777" w:rsidR="00971C0A" w:rsidRDefault="00971C0A" w:rsidP="00BE7259">
      <w:pPr>
        <w:tabs>
          <w:tab w:val="left" w:pos="2070"/>
        </w:tabs>
        <w:ind w:left="1440" w:hanging="1440"/>
        <w:rPr>
          <w:rFonts w:ascii="Arial" w:hAnsi="Arial"/>
          <w:sz w:val="20"/>
          <w:highlight w:val="yellow"/>
        </w:rPr>
      </w:pPr>
    </w:p>
    <w:p w14:paraId="3D0E36D6"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t xml:space="preserve">Week 9 – </w:t>
      </w:r>
    </w:p>
    <w:p w14:paraId="655A8C94" w14:textId="77777777" w:rsidR="00BE7259" w:rsidRPr="00971C0A" w:rsidRDefault="00BE7259" w:rsidP="00BE7259">
      <w:pPr>
        <w:tabs>
          <w:tab w:val="left" w:pos="2070"/>
        </w:tabs>
        <w:rPr>
          <w:rFonts w:ascii="Arial" w:hAnsi="Arial"/>
          <w:sz w:val="20"/>
        </w:rPr>
      </w:pPr>
      <w:r w:rsidRPr="00971C0A">
        <w:rPr>
          <w:rFonts w:ascii="Arial" w:hAnsi="Arial"/>
          <w:sz w:val="20"/>
        </w:rPr>
        <w:tab/>
      </w:r>
      <w:r w:rsidRPr="00971C0A">
        <w:rPr>
          <w:rFonts w:ascii="Arial" w:hAnsi="Arial"/>
          <w:sz w:val="20"/>
        </w:rPr>
        <w:tab/>
      </w:r>
      <w:r w:rsidRPr="00971C0A">
        <w:rPr>
          <w:rFonts w:ascii="Arial" w:hAnsi="Arial"/>
          <w:sz w:val="20"/>
        </w:rPr>
        <w:tab/>
      </w:r>
      <w:r w:rsidRPr="00971C0A">
        <w:rPr>
          <w:rFonts w:ascii="Arial" w:hAnsi="Arial"/>
          <w:sz w:val="20"/>
        </w:rPr>
        <w:tab/>
      </w:r>
      <w:r w:rsidRPr="00971C0A">
        <w:rPr>
          <w:rFonts w:ascii="Arial" w:hAnsi="Arial"/>
          <w:sz w:val="20"/>
        </w:rPr>
        <w:tab/>
        <w:t xml:space="preserve">        </w:t>
      </w:r>
    </w:p>
    <w:p w14:paraId="5DCFE5A0" w14:textId="77777777" w:rsidR="00A10418" w:rsidRDefault="00A10418" w:rsidP="00BE7259">
      <w:pPr>
        <w:tabs>
          <w:tab w:val="left" w:pos="2070"/>
        </w:tabs>
        <w:ind w:left="1440" w:hanging="1440"/>
        <w:rPr>
          <w:rFonts w:ascii="Arial" w:hAnsi="Arial"/>
          <w:sz w:val="20"/>
        </w:rPr>
      </w:pPr>
    </w:p>
    <w:p w14:paraId="0BA91F7E" w14:textId="77777777" w:rsidR="00A10418" w:rsidRDefault="00A10418" w:rsidP="00BE7259">
      <w:pPr>
        <w:tabs>
          <w:tab w:val="left" w:pos="2070"/>
        </w:tabs>
        <w:ind w:left="1440" w:hanging="1440"/>
        <w:rPr>
          <w:rFonts w:ascii="Arial" w:hAnsi="Arial"/>
          <w:sz w:val="20"/>
        </w:rPr>
      </w:pPr>
    </w:p>
    <w:p w14:paraId="7229DB9E" w14:textId="77777777" w:rsidR="00971C0A" w:rsidRPr="00971C0A" w:rsidRDefault="00971C0A" w:rsidP="00BE7259">
      <w:pPr>
        <w:tabs>
          <w:tab w:val="left" w:pos="2070"/>
        </w:tabs>
        <w:ind w:left="1440" w:hanging="1440"/>
        <w:rPr>
          <w:rFonts w:ascii="Arial" w:hAnsi="Arial"/>
          <w:sz w:val="20"/>
        </w:rPr>
      </w:pPr>
    </w:p>
    <w:p w14:paraId="4ADB3B1A" w14:textId="77777777" w:rsidR="00971C0A" w:rsidRPr="00971C0A" w:rsidRDefault="00971C0A" w:rsidP="00BE7259">
      <w:pPr>
        <w:tabs>
          <w:tab w:val="left" w:pos="2070"/>
        </w:tabs>
        <w:ind w:left="1440" w:hanging="1440"/>
        <w:rPr>
          <w:rFonts w:ascii="Arial" w:hAnsi="Arial"/>
          <w:sz w:val="20"/>
        </w:rPr>
      </w:pPr>
    </w:p>
    <w:p w14:paraId="57773447" w14:textId="77777777" w:rsidR="00971C0A" w:rsidRPr="00971C0A" w:rsidRDefault="00971C0A" w:rsidP="00BE7259">
      <w:pPr>
        <w:tabs>
          <w:tab w:val="left" w:pos="2070"/>
        </w:tabs>
        <w:ind w:left="1440" w:hanging="1440"/>
        <w:rPr>
          <w:rFonts w:ascii="Arial" w:hAnsi="Arial"/>
          <w:sz w:val="20"/>
        </w:rPr>
      </w:pPr>
    </w:p>
    <w:p w14:paraId="131D6DD9" w14:textId="77777777" w:rsidR="00BE7259" w:rsidRPr="00971C0A" w:rsidRDefault="00BE7259" w:rsidP="00BE7259">
      <w:pPr>
        <w:tabs>
          <w:tab w:val="left" w:pos="2070"/>
        </w:tabs>
        <w:ind w:left="1440" w:hanging="1440"/>
        <w:rPr>
          <w:rFonts w:ascii="Arial" w:hAnsi="Arial"/>
          <w:sz w:val="20"/>
        </w:rPr>
      </w:pPr>
      <w:r w:rsidRPr="00971C0A">
        <w:rPr>
          <w:rFonts w:ascii="Arial" w:hAnsi="Arial"/>
          <w:sz w:val="20"/>
        </w:rPr>
        <w:t>Week 10 –</w:t>
      </w:r>
      <w:r w:rsidRPr="00971C0A">
        <w:rPr>
          <w:rFonts w:ascii="Arial" w:hAnsi="Arial"/>
          <w:sz w:val="20"/>
        </w:rPr>
        <w:tab/>
      </w:r>
      <w:r w:rsidRPr="00971C0A">
        <w:rPr>
          <w:rFonts w:ascii="Arial" w:hAnsi="Arial"/>
          <w:sz w:val="20"/>
        </w:rPr>
        <w:tab/>
      </w:r>
    </w:p>
    <w:p w14:paraId="6B0BE071" w14:textId="77777777" w:rsidR="00971C0A" w:rsidRPr="00971C0A" w:rsidRDefault="00971C0A" w:rsidP="00BE7259">
      <w:pPr>
        <w:tabs>
          <w:tab w:val="left" w:pos="2070"/>
        </w:tabs>
        <w:ind w:left="1440" w:hanging="1440"/>
        <w:rPr>
          <w:rFonts w:ascii="Arial" w:hAnsi="Arial"/>
          <w:sz w:val="20"/>
        </w:rPr>
      </w:pPr>
    </w:p>
    <w:p w14:paraId="41AE3B3F" w14:textId="77777777" w:rsidR="00971C0A" w:rsidRPr="00971C0A" w:rsidRDefault="00971C0A" w:rsidP="00BE7259">
      <w:pPr>
        <w:tabs>
          <w:tab w:val="left" w:pos="2070"/>
        </w:tabs>
        <w:ind w:left="1440" w:hanging="1440"/>
        <w:rPr>
          <w:rFonts w:ascii="Arial" w:hAnsi="Arial"/>
          <w:sz w:val="20"/>
        </w:rPr>
      </w:pPr>
    </w:p>
    <w:p w14:paraId="5423C4D0" w14:textId="77777777" w:rsidR="00971C0A" w:rsidRPr="00971C0A" w:rsidRDefault="00971C0A" w:rsidP="00BE7259">
      <w:pPr>
        <w:tabs>
          <w:tab w:val="left" w:pos="2070"/>
        </w:tabs>
        <w:ind w:left="1440" w:hanging="1440"/>
        <w:rPr>
          <w:rFonts w:ascii="Arial" w:hAnsi="Arial"/>
          <w:sz w:val="20"/>
        </w:rPr>
      </w:pPr>
    </w:p>
    <w:p w14:paraId="7B425319" w14:textId="77777777" w:rsidR="00971C0A" w:rsidRPr="00971C0A" w:rsidRDefault="00971C0A" w:rsidP="00BE7259">
      <w:pPr>
        <w:tabs>
          <w:tab w:val="left" w:pos="2070"/>
        </w:tabs>
        <w:ind w:left="1440" w:hanging="1440"/>
        <w:rPr>
          <w:rFonts w:ascii="Arial" w:hAnsi="Arial"/>
          <w:sz w:val="20"/>
        </w:rPr>
      </w:pPr>
    </w:p>
    <w:p w14:paraId="3A7AE9BB" w14:textId="77777777" w:rsidR="00BE7259" w:rsidRDefault="00BE7259" w:rsidP="00BE7259">
      <w:pPr>
        <w:tabs>
          <w:tab w:val="left" w:pos="2070"/>
        </w:tabs>
        <w:ind w:left="1440" w:hanging="1440"/>
        <w:rPr>
          <w:rFonts w:ascii="Arial" w:hAnsi="Arial"/>
          <w:sz w:val="20"/>
        </w:rPr>
      </w:pPr>
      <w:r w:rsidRPr="00971C0A">
        <w:rPr>
          <w:rFonts w:ascii="Arial" w:hAnsi="Arial"/>
          <w:sz w:val="20"/>
        </w:rPr>
        <w:tab/>
      </w:r>
      <w:r w:rsidRPr="00971C0A">
        <w:rPr>
          <w:rFonts w:ascii="Arial" w:hAnsi="Arial"/>
          <w:sz w:val="20"/>
        </w:rPr>
        <w:tab/>
      </w:r>
      <w:r w:rsidRPr="00971C0A">
        <w:rPr>
          <w:rFonts w:ascii="Arial" w:hAnsi="Arial"/>
          <w:sz w:val="20"/>
        </w:rPr>
        <w:tab/>
      </w:r>
      <w:r w:rsidRPr="00971C0A">
        <w:rPr>
          <w:rFonts w:ascii="Arial" w:hAnsi="Arial"/>
          <w:sz w:val="20"/>
        </w:rPr>
        <w:tab/>
      </w:r>
    </w:p>
    <w:p w14:paraId="18658A52" w14:textId="77777777" w:rsidR="00BE7259" w:rsidRDefault="00BE7259" w:rsidP="00BE7259">
      <w:pPr>
        <w:tabs>
          <w:tab w:val="left" w:pos="2070"/>
        </w:tabs>
        <w:rPr>
          <w:rFonts w:ascii="Arial" w:hAnsi="Arial"/>
          <w:sz w:val="20"/>
        </w:rPr>
      </w:pPr>
    </w:p>
    <w:p w14:paraId="0A782809" w14:textId="77777777" w:rsidR="00BE7259" w:rsidRDefault="00BE7259" w:rsidP="00BE7259">
      <w:pPr>
        <w:tabs>
          <w:tab w:val="left" w:pos="2070"/>
        </w:tabs>
        <w:rPr>
          <w:rFonts w:ascii="Arial" w:hAnsi="Arial"/>
          <w:sz w:val="20"/>
        </w:rPr>
      </w:pPr>
      <w:r>
        <w:rPr>
          <w:rFonts w:ascii="Arial" w:hAnsi="Arial"/>
          <w:sz w:val="20"/>
        </w:rPr>
        <w:t xml:space="preserve">Week 11 – </w:t>
      </w:r>
      <w:r>
        <w:rPr>
          <w:rFonts w:ascii="Arial" w:hAnsi="Arial"/>
          <w:sz w:val="20"/>
        </w:rPr>
        <w:tab/>
      </w:r>
      <w:r>
        <w:rPr>
          <w:rFonts w:ascii="Arial" w:hAnsi="Arial"/>
          <w:sz w:val="20"/>
        </w:rPr>
        <w:tab/>
      </w:r>
    </w:p>
    <w:p w14:paraId="3EA4963F" w14:textId="77777777" w:rsidR="00BE7259" w:rsidRDefault="00BE7259" w:rsidP="00BE7259">
      <w:pPr>
        <w:tabs>
          <w:tab w:val="left" w:pos="2070"/>
        </w:tabs>
        <w:rPr>
          <w:rFonts w:ascii="Arial" w:hAnsi="Arial"/>
          <w:sz w:val="20"/>
        </w:rPr>
      </w:pPr>
    </w:p>
    <w:p w14:paraId="4B24B279" w14:textId="77777777" w:rsidR="00971C0A" w:rsidRDefault="00971C0A" w:rsidP="00BE7259">
      <w:pPr>
        <w:tabs>
          <w:tab w:val="left" w:pos="2070"/>
        </w:tabs>
        <w:rPr>
          <w:rFonts w:ascii="Arial" w:hAnsi="Arial"/>
          <w:sz w:val="20"/>
        </w:rPr>
      </w:pPr>
    </w:p>
    <w:p w14:paraId="59DF9FA7" w14:textId="77777777" w:rsidR="00BE7259" w:rsidRDefault="00BE7259" w:rsidP="00BE7259">
      <w:pPr>
        <w:tabs>
          <w:tab w:val="left" w:pos="2070"/>
        </w:tabs>
        <w:rPr>
          <w:rFonts w:ascii="Arial" w:hAnsi="Arial"/>
          <w:sz w:val="20"/>
        </w:rPr>
      </w:pPr>
    </w:p>
    <w:p w14:paraId="72FC9F62" w14:textId="77777777" w:rsidR="00971C0A" w:rsidRDefault="00971C0A" w:rsidP="00BE7259">
      <w:pPr>
        <w:tabs>
          <w:tab w:val="left" w:pos="2070"/>
        </w:tabs>
        <w:rPr>
          <w:rFonts w:ascii="Arial" w:hAnsi="Arial"/>
          <w:sz w:val="20"/>
        </w:rPr>
      </w:pPr>
    </w:p>
    <w:p w14:paraId="607B6B02" w14:textId="77777777" w:rsidR="00971C0A" w:rsidRDefault="00971C0A" w:rsidP="00BE7259">
      <w:pPr>
        <w:tabs>
          <w:tab w:val="left" w:pos="2070"/>
        </w:tabs>
        <w:rPr>
          <w:rFonts w:ascii="Arial" w:hAnsi="Arial"/>
          <w:sz w:val="20"/>
        </w:rPr>
      </w:pPr>
    </w:p>
    <w:p w14:paraId="79C52808" w14:textId="77777777" w:rsidR="00BE7259" w:rsidRDefault="00BE7259" w:rsidP="00BE7259">
      <w:pPr>
        <w:tabs>
          <w:tab w:val="left" w:pos="2070"/>
        </w:tabs>
        <w:rPr>
          <w:rFonts w:ascii="Arial" w:hAnsi="Arial"/>
          <w:sz w:val="20"/>
        </w:rPr>
      </w:pPr>
      <w:r>
        <w:rPr>
          <w:rFonts w:ascii="Arial" w:hAnsi="Arial"/>
          <w:sz w:val="20"/>
        </w:rPr>
        <w:t xml:space="preserve">Week 12 – </w:t>
      </w:r>
      <w:r>
        <w:rPr>
          <w:rFonts w:ascii="Arial" w:hAnsi="Arial"/>
          <w:sz w:val="20"/>
        </w:rPr>
        <w:tab/>
      </w:r>
    </w:p>
    <w:p w14:paraId="1B9DA1DC" w14:textId="77777777" w:rsidR="00BE7259" w:rsidRDefault="00BE7259" w:rsidP="00BE7259">
      <w:pPr>
        <w:tabs>
          <w:tab w:val="left" w:pos="2070"/>
        </w:tabs>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09573E94" w14:textId="77777777" w:rsidR="00BE7259" w:rsidRDefault="00BE7259" w:rsidP="00BE7259">
      <w:pPr>
        <w:tabs>
          <w:tab w:val="left" w:pos="2070"/>
        </w:tabs>
        <w:rPr>
          <w:rFonts w:ascii="Arial" w:hAnsi="Arial"/>
          <w:sz w:val="20"/>
          <w:highlight w:val="yellow"/>
        </w:rPr>
      </w:pPr>
    </w:p>
    <w:p w14:paraId="73087C71" w14:textId="77777777" w:rsidR="00971C0A" w:rsidRDefault="00971C0A" w:rsidP="00BE7259">
      <w:pPr>
        <w:tabs>
          <w:tab w:val="left" w:pos="2070"/>
        </w:tabs>
        <w:rPr>
          <w:rFonts w:ascii="Arial" w:hAnsi="Arial"/>
          <w:sz w:val="20"/>
          <w:highlight w:val="yellow"/>
        </w:rPr>
      </w:pPr>
    </w:p>
    <w:p w14:paraId="279B0299" w14:textId="77777777" w:rsidR="00971C0A" w:rsidRDefault="00971C0A" w:rsidP="00BE7259">
      <w:pPr>
        <w:tabs>
          <w:tab w:val="left" w:pos="2070"/>
        </w:tabs>
        <w:rPr>
          <w:rFonts w:ascii="Arial" w:hAnsi="Arial"/>
          <w:sz w:val="20"/>
          <w:highlight w:val="yellow"/>
        </w:rPr>
      </w:pPr>
    </w:p>
    <w:p w14:paraId="00BF71B1" w14:textId="77777777" w:rsidR="00971C0A" w:rsidRDefault="00971C0A" w:rsidP="00BE7259">
      <w:pPr>
        <w:tabs>
          <w:tab w:val="left" w:pos="2070"/>
        </w:tabs>
        <w:rPr>
          <w:rFonts w:ascii="Arial" w:hAnsi="Arial"/>
          <w:sz w:val="20"/>
          <w:highlight w:val="yellow"/>
        </w:rPr>
      </w:pPr>
    </w:p>
    <w:p w14:paraId="4B793910" w14:textId="77777777" w:rsidR="00BE7259" w:rsidRDefault="00BE7259" w:rsidP="00BE7259">
      <w:pPr>
        <w:tabs>
          <w:tab w:val="left" w:pos="2070"/>
        </w:tabs>
        <w:rPr>
          <w:rFonts w:ascii="Arial" w:hAnsi="Arial"/>
          <w:sz w:val="20"/>
        </w:rPr>
      </w:pPr>
      <w:r w:rsidRPr="00971C0A">
        <w:rPr>
          <w:rFonts w:ascii="Arial" w:hAnsi="Arial"/>
          <w:sz w:val="20"/>
        </w:rPr>
        <w:t xml:space="preserve">Week 13 – </w:t>
      </w:r>
      <w:r w:rsidRPr="00971C0A">
        <w:rPr>
          <w:rFonts w:ascii="Arial" w:hAnsi="Arial"/>
          <w:sz w:val="20"/>
        </w:rPr>
        <w:tab/>
      </w:r>
    </w:p>
    <w:p w14:paraId="048F09A3" w14:textId="77777777" w:rsidR="00BE7259" w:rsidRDefault="00BE7259" w:rsidP="00BE7259">
      <w:pPr>
        <w:tabs>
          <w:tab w:val="left" w:pos="2070"/>
        </w:tabs>
        <w:rPr>
          <w:rFonts w:ascii="Arial" w:hAnsi="Arial"/>
          <w:sz w:val="20"/>
        </w:rPr>
      </w:pPr>
    </w:p>
    <w:p w14:paraId="7E716397" w14:textId="77777777" w:rsidR="00971C0A" w:rsidRDefault="00971C0A" w:rsidP="00BE7259">
      <w:pPr>
        <w:tabs>
          <w:tab w:val="left" w:pos="2070"/>
        </w:tabs>
        <w:rPr>
          <w:rFonts w:ascii="Arial" w:hAnsi="Arial"/>
          <w:sz w:val="20"/>
        </w:rPr>
      </w:pPr>
    </w:p>
    <w:p w14:paraId="5F068C98" w14:textId="77777777" w:rsidR="00BE7259" w:rsidRDefault="00BE7259" w:rsidP="00BE7259">
      <w:pPr>
        <w:tabs>
          <w:tab w:val="left" w:pos="2070"/>
        </w:tabs>
        <w:rPr>
          <w:rFonts w:ascii="Arial" w:hAnsi="Arial"/>
          <w:sz w:val="20"/>
        </w:rPr>
      </w:pPr>
    </w:p>
    <w:p w14:paraId="194C7D0F" w14:textId="77777777" w:rsidR="00971C0A" w:rsidRDefault="00971C0A" w:rsidP="00BE7259">
      <w:pPr>
        <w:tabs>
          <w:tab w:val="left" w:pos="2070"/>
        </w:tabs>
        <w:rPr>
          <w:rFonts w:ascii="Arial" w:hAnsi="Arial"/>
          <w:sz w:val="20"/>
        </w:rPr>
      </w:pPr>
    </w:p>
    <w:p w14:paraId="26667A1F" w14:textId="77777777" w:rsidR="00971C0A" w:rsidRDefault="00971C0A" w:rsidP="00BE7259">
      <w:pPr>
        <w:tabs>
          <w:tab w:val="left" w:pos="2070"/>
        </w:tabs>
        <w:rPr>
          <w:rFonts w:ascii="Arial" w:hAnsi="Arial"/>
          <w:sz w:val="20"/>
        </w:rPr>
      </w:pPr>
    </w:p>
    <w:p w14:paraId="4467D0A7" w14:textId="77777777" w:rsidR="00BE7259" w:rsidRDefault="00BE7259" w:rsidP="00BE7259">
      <w:pPr>
        <w:tabs>
          <w:tab w:val="left" w:pos="2070"/>
        </w:tabs>
        <w:rPr>
          <w:rFonts w:ascii="Arial" w:hAnsi="Arial"/>
          <w:sz w:val="20"/>
        </w:rPr>
      </w:pPr>
      <w:r>
        <w:rPr>
          <w:rFonts w:ascii="Arial" w:hAnsi="Arial"/>
          <w:sz w:val="20"/>
        </w:rPr>
        <w:t xml:space="preserve">Week 14 – </w:t>
      </w:r>
      <w:r>
        <w:rPr>
          <w:rFonts w:ascii="Arial" w:hAnsi="Arial"/>
          <w:sz w:val="20"/>
        </w:rPr>
        <w:tab/>
      </w:r>
    </w:p>
    <w:p w14:paraId="5DBC64E4" w14:textId="77777777" w:rsidR="00BE7259" w:rsidRDefault="00BE7259" w:rsidP="00BE7259">
      <w:pPr>
        <w:tabs>
          <w:tab w:val="left" w:pos="2070"/>
        </w:tabs>
        <w:rPr>
          <w:rFonts w:ascii="Arial" w:hAnsi="Arial"/>
          <w:sz w:val="20"/>
        </w:rPr>
      </w:pPr>
    </w:p>
    <w:p w14:paraId="1F7770F2" w14:textId="77777777" w:rsidR="00BE7259" w:rsidRDefault="00BE7259" w:rsidP="00BE7259">
      <w:pPr>
        <w:tabs>
          <w:tab w:val="left" w:pos="2070"/>
        </w:tabs>
        <w:rPr>
          <w:rFonts w:ascii="Arial" w:hAnsi="Arial"/>
          <w:sz w:val="20"/>
          <w:highlight w:val="yellow"/>
        </w:rPr>
      </w:pPr>
    </w:p>
    <w:p w14:paraId="4434BFE4" w14:textId="77777777" w:rsidR="00971C0A" w:rsidRDefault="00971C0A" w:rsidP="00BE7259">
      <w:pPr>
        <w:tabs>
          <w:tab w:val="left" w:pos="2070"/>
        </w:tabs>
        <w:rPr>
          <w:rFonts w:ascii="Arial" w:hAnsi="Arial"/>
          <w:sz w:val="20"/>
          <w:highlight w:val="yellow"/>
        </w:rPr>
      </w:pPr>
    </w:p>
    <w:p w14:paraId="36B26EB6" w14:textId="77777777" w:rsidR="00971C0A" w:rsidRDefault="00971C0A" w:rsidP="00BE7259">
      <w:pPr>
        <w:tabs>
          <w:tab w:val="left" w:pos="2070"/>
        </w:tabs>
        <w:rPr>
          <w:rFonts w:ascii="Arial" w:hAnsi="Arial"/>
          <w:sz w:val="20"/>
          <w:highlight w:val="yellow"/>
        </w:rPr>
      </w:pPr>
    </w:p>
    <w:p w14:paraId="764E10A2" w14:textId="77777777" w:rsidR="00971C0A" w:rsidRDefault="00971C0A" w:rsidP="00BE7259">
      <w:pPr>
        <w:tabs>
          <w:tab w:val="left" w:pos="2070"/>
        </w:tabs>
        <w:rPr>
          <w:rFonts w:ascii="Arial" w:hAnsi="Arial"/>
          <w:sz w:val="20"/>
          <w:highlight w:val="yellow"/>
        </w:rPr>
      </w:pPr>
    </w:p>
    <w:p w14:paraId="2BE112DC" w14:textId="77777777" w:rsidR="00BE7259" w:rsidRDefault="00BE7259" w:rsidP="00BE7259">
      <w:pPr>
        <w:tabs>
          <w:tab w:val="left" w:pos="2070"/>
        </w:tabs>
        <w:rPr>
          <w:rFonts w:ascii="Arial" w:hAnsi="Arial"/>
          <w:sz w:val="20"/>
        </w:rPr>
      </w:pPr>
      <w:r w:rsidRPr="00971C0A">
        <w:rPr>
          <w:rFonts w:ascii="Arial" w:hAnsi="Arial"/>
          <w:sz w:val="20"/>
        </w:rPr>
        <w:t xml:space="preserve">Week 15 – </w:t>
      </w:r>
      <w:r w:rsidRPr="00971C0A">
        <w:rPr>
          <w:rFonts w:ascii="Arial" w:hAnsi="Arial"/>
          <w:sz w:val="20"/>
        </w:rPr>
        <w:tab/>
      </w:r>
    </w:p>
    <w:p w14:paraId="749D4D12" w14:textId="77777777" w:rsidR="00BE7259" w:rsidRDefault="00BE7259" w:rsidP="00BE7259">
      <w:pPr>
        <w:tabs>
          <w:tab w:val="left" w:pos="2070"/>
        </w:tabs>
        <w:ind w:left="1440" w:hanging="1440"/>
        <w:rPr>
          <w:rFonts w:ascii="Arial" w:hAnsi="Arial"/>
          <w:sz w:val="20"/>
        </w:rPr>
      </w:pPr>
    </w:p>
    <w:p w14:paraId="51A2B2DC" w14:textId="77777777" w:rsidR="00BE7259" w:rsidRDefault="00BE7259" w:rsidP="00BE7259">
      <w:pPr>
        <w:tabs>
          <w:tab w:val="left" w:pos="2070"/>
        </w:tabs>
        <w:rPr>
          <w:rFonts w:ascii="Arial" w:hAnsi="Arial"/>
          <w:sz w:val="20"/>
        </w:rPr>
      </w:pPr>
    </w:p>
    <w:p w14:paraId="69B47D8F" w14:textId="77777777" w:rsidR="00971C0A" w:rsidRDefault="00971C0A" w:rsidP="00BE7259">
      <w:pPr>
        <w:tabs>
          <w:tab w:val="left" w:pos="2070"/>
        </w:tabs>
        <w:rPr>
          <w:rFonts w:ascii="Arial" w:hAnsi="Arial"/>
          <w:sz w:val="20"/>
        </w:rPr>
      </w:pPr>
    </w:p>
    <w:p w14:paraId="4C41B668" w14:textId="77777777" w:rsidR="00971C0A" w:rsidRDefault="00971C0A" w:rsidP="00BE7259">
      <w:pPr>
        <w:tabs>
          <w:tab w:val="left" w:pos="2070"/>
        </w:tabs>
        <w:rPr>
          <w:rFonts w:ascii="Arial" w:hAnsi="Arial"/>
          <w:sz w:val="20"/>
        </w:rPr>
      </w:pPr>
    </w:p>
    <w:p w14:paraId="0FFF9D5C" w14:textId="77777777" w:rsidR="00971C0A" w:rsidRDefault="00971C0A" w:rsidP="00BE7259">
      <w:pPr>
        <w:tabs>
          <w:tab w:val="left" w:pos="2070"/>
        </w:tabs>
        <w:rPr>
          <w:rFonts w:ascii="Arial" w:hAnsi="Arial"/>
          <w:sz w:val="20"/>
        </w:rPr>
      </w:pPr>
    </w:p>
    <w:p w14:paraId="5C448346" w14:textId="77777777" w:rsidR="00BE7259" w:rsidRDefault="00BE7259" w:rsidP="00BE7259">
      <w:pPr>
        <w:tabs>
          <w:tab w:val="left" w:pos="2070"/>
        </w:tabs>
        <w:rPr>
          <w:rFonts w:ascii="Arial" w:hAnsi="Arial"/>
          <w:sz w:val="20"/>
        </w:rPr>
      </w:pPr>
      <w:r>
        <w:rPr>
          <w:rFonts w:ascii="Arial" w:hAnsi="Arial"/>
          <w:sz w:val="20"/>
        </w:rPr>
        <w:t xml:space="preserve">Week 16 – </w:t>
      </w:r>
      <w:r>
        <w:rPr>
          <w:rFonts w:ascii="Arial" w:hAnsi="Arial"/>
          <w:sz w:val="20"/>
        </w:rPr>
        <w:tab/>
      </w:r>
    </w:p>
    <w:p w14:paraId="4B6CFEC1" w14:textId="77777777" w:rsidR="00BE7259" w:rsidRDefault="00BE7259" w:rsidP="00BE7259">
      <w:pPr>
        <w:tabs>
          <w:tab w:val="left" w:pos="207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2F76024A" w14:textId="77777777" w:rsidR="00BE7259" w:rsidRDefault="00BE7259" w:rsidP="00BE7259">
      <w:pPr>
        <w:tabs>
          <w:tab w:val="left" w:pos="2070"/>
        </w:tabs>
        <w:rPr>
          <w:rFonts w:ascii="Arial" w:hAnsi="Arial"/>
          <w:sz w:val="20"/>
        </w:rPr>
      </w:pPr>
    </w:p>
    <w:p w14:paraId="5D4291FE" w14:textId="77777777" w:rsidR="00971C0A" w:rsidRDefault="00971C0A" w:rsidP="00BE7259">
      <w:pPr>
        <w:tabs>
          <w:tab w:val="left" w:pos="2070"/>
        </w:tabs>
        <w:rPr>
          <w:rFonts w:ascii="Arial" w:hAnsi="Arial"/>
          <w:sz w:val="20"/>
        </w:rPr>
      </w:pPr>
    </w:p>
    <w:p w14:paraId="5DE7B78E" w14:textId="77777777" w:rsidR="00971C0A" w:rsidRDefault="00971C0A" w:rsidP="00BE7259">
      <w:pPr>
        <w:tabs>
          <w:tab w:val="left" w:pos="2070"/>
        </w:tabs>
        <w:rPr>
          <w:rFonts w:ascii="Arial" w:hAnsi="Arial"/>
          <w:sz w:val="20"/>
        </w:rPr>
      </w:pPr>
    </w:p>
    <w:p w14:paraId="1D79AD36" w14:textId="77777777" w:rsidR="00971C0A" w:rsidRDefault="00971C0A" w:rsidP="00BE7259">
      <w:pPr>
        <w:tabs>
          <w:tab w:val="left" w:pos="2070"/>
        </w:tabs>
        <w:rPr>
          <w:rFonts w:ascii="Arial" w:hAnsi="Arial"/>
          <w:sz w:val="20"/>
        </w:rPr>
      </w:pPr>
    </w:p>
    <w:p w14:paraId="5FF6B64D" w14:textId="77777777" w:rsidR="00BE7259" w:rsidRDefault="00BE7259" w:rsidP="00BE7259">
      <w:pPr>
        <w:tabs>
          <w:tab w:val="left" w:pos="2070"/>
        </w:tabs>
        <w:rPr>
          <w:rFonts w:ascii="Arial" w:hAnsi="Arial"/>
          <w:sz w:val="20"/>
        </w:rPr>
      </w:pPr>
      <w:r>
        <w:rPr>
          <w:rFonts w:ascii="Arial" w:hAnsi="Arial"/>
          <w:sz w:val="20"/>
        </w:rPr>
        <w:t xml:space="preserve">Week 17 – </w:t>
      </w:r>
      <w:r>
        <w:rPr>
          <w:rFonts w:ascii="Arial" w:hAnsi="Arial"/>
          <w:sz w:val="20"/>
        </w:rPr>
        <w:tab/>
      </w:r>
    </w:p>
    <w:p w14:paraId="16BC7EF8" w14:textId="77777777" w:rsidR="00C66D99" w:rsidRDefault="00C66D99" w:rsidP="0075531F"/>
    <w:sectPr w:rsidR="00C66D99" w:rsidSect="009B560F">
      <w:pgSz w:w="12240" w:h="15840"/>
      <w:pgMar w:top="1440" w:right="1224" w:bottom="144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nsid w:val="06D95024"/>
    <w:multiLevelType w:val="hybridMultilevel"/>
    <w:tmpl w:val="632AC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2202E"/>
    <w:multiLevelType w:val="hybridMultilevel"/>
    <w:tmpl w:val="6A04A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C8393E"/>
    <w:multiLevelType w:val="hybridMultilevel"/>
    <w:tmpl w:val="D194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B8FE50">
      <w:start w:val="5"/>
      <w:numFmt w:val="bullet"/>
      <w:lvlText w:val="-"/>
      <w:lvlJc w:val="left"/>
      <w:pPr>
        <w:ind w:left="2880" w:hanging="360"/>
      </w:pPr>
      <w:rPr>
        <w:rFonts w:ascii="Times" w:eastAsia="Times New Roman" w:hAnsi="Time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0F"/>
    <w:rsid w:val="000007A3"/>
    <w:rsid w:val="00006119"/>
    <w:rsid w:val="000144A0"/>
    <w:rsid w:val="0003777A"/>
    <w:rsid w:val="00057CD3"/>
    <w:rsid w:val="000976FD"/>
    <w:rsid w:val="000A48C8"/>
    <w:rsid w:val="000E13E6"/>
    <w:rsid w:val="000E61C1"/>
    <w:rsid w:val="001223A1"/>
    <w:rsid w:val="00135EF9"/>
    <w:rsid w:val="00142A56"/>
    <w:rsid w:val="00150B7E"/>
    <w:rsid w:val="00155438"/>
    <w:rsid w:val="001D0994"/>
    <w:rsid w:val="001D4014"/>
    <w:rsid w:val="001F1CA9"/>
    <w:rsid w:val="001F2613"/>
    <w:rsid w:val="0021696D"/>
    <w:rsid w:val="00217BA4"/>
    <w:rsid w:val="00233BC4"/>
    <w:rsid w:val="0025725A"/>
    <w:rsid w:val="00265AD6"/>
    <w:rsid w:val="00293935"/>
    <w:rsid w:val="00311F45"/>
    <w:rsid w:val="00327C46"/>
    <w:rsid w:val="0039573E"/>
    <w:rsid w:val="003A50B3"/>
    <w:rsid w:val="003A5CF2"/>
    <w:rsid w:val="003C2414"/>
    <w:rsid w:val="003F479A"/>
    <w:rsid w:val="00427EE0"/>
    <w:rsid w:val="00432D15"/>
    <w:rsid w:val="00441A3A"/>
    <w:rsid w:val="004522A2"/>
    <w:rsid w:val="00453EA5"/>
    <w:rsid w:val="004622B0"/>
    <w:rsid w:val="00464339"/>
    <w:rsid w:val="00483379"/>
    <w:rsid w:val="004A33CE"/>
    <w:rsid w:val="004C715E"/>
    <w:rsid w:val="00522ECB"/>
    <w:rsid w:val="00524C93"/>
    <w:rsid w:val="00532DFE"/>
    <w:rsid w:val="005340E0"/>
    <w:rsid w:val="00534D4F"/>
    <w:rsid w:val="00547C27"/>
    <w:rsid w:val="00567187"/>
    <w:rsid w:val="005A0679"/>
    <w:rsid w:val="005B46F8"/>
    <w:rsid w:val="005D0C2F"/>
    <w:rsid w:val="005D4073"/>
    <w:rsid w:val="0060404A"/>
    <w:rsid w:val="00605EB7"/>
    <w:rsid w:val="00610011"/>
    <w:rsid w:val="006170C1"/>
    <w:rsid w:val="00646473"/>
    <w:rsid w:val="006468A7"/>
    <w:rsid w:val="0066265B"/>
    <w:rsid w:val="00682448"/>
    <w:rsid w:val="00697BD1"/>
    <w:rsid w:val="006A1701"/>
    <w:rsid w:val="006B3EC6"/>
    <w:rsid w:val="006B52B9"/>
    <w:rsid w:val="006D31AF"/>
    <w:rsid w:val="007129B7"/>
    <w:rsid w:val="0072616C"/>
    <w:rsid w:val="0074026A"/>
    <w:rsid w:val="00740F5E"/>
    <w:rsid w:val="0075531F"/>
    <w:rsid w:val="0078030A"/>
    <w:rsid w:val="00786DF6"/>
    <w:rsid w:val="007B25AD"/>
    <w:rsid w:val="007D004C"/>
    <w:rsid w:val="007D4C06"/>
    <w:rsid w:val="007E52C2"/>
    <w:rsid w:val="007E72D5"/>
    <w:rsid w:val="007F096D"/>
    <w:rsid w:val="007F6EC6"/>
    <w:rsid w:val="0080309B"/>
    <w:rsid w:val="00810C91"/>
    <w:rsid w:val="00820BB0"/>
    <w:rsid w:val="00830A50"/>
    <w:rsid w:val="00835266"/>
    <w:rsid w:val="008938A7"/>
    <w:rsid w:val="008C5047"/>
    <w:rsid w:val="008F3F5B"/>
    <w:rsid w:val="008F4EC0"/>
    <w:rsid w:val="0091246B"/>
    <w:rsid w:val="00930B3F"/>
    <w:rsid w:val="00971C0A"/>
    <w:rsid w:val="009B560F"/>
    <w:rsid w:val="009D3C86"/>
    <w:rsid w:val="009E193C"/>
    <w:rsid w:val="00A10418"/>
    <w:rsid w:val="00A15340"/>
    <w:rsid w:val="00A31F11"/>
    <w:rsid w:val="00A324BD"/>
    <w:rsid w:val="00A559B8"/>
    <w:rsid w:val="00A75F52"/>
    <w:rsid w:val="00AC190A"/>
    <w:rsid w:val="00AF69D1"/>
    <w:rsid w:val="00B406A9"/>
    <w:rsid w:val="00B654FF"/>
    <w:rsid w:val="00B769A4"/>
    <w:rsid w:val="00B86E1F"/>
    <w:rsid w:val="00BA4ECA"/>
    <w:rsid w:val="00BD3A87"/>
    <w:rsid w:val="00BE1D52"/>
    <w:rsid w:val="00BE7259"/>
    <w:rsid w:val="00C13077"/>
    <w:rsid w:val="00C62327"/>
    <w:rsid w:val="00C66D99"/>
    <w:rsid w:val="00C97803"/>
    <w:rsid w:val="00CD524F"/>
    <w:rsid w:val="00D03F53"/>
    <w:rsid w:val="00D40CA0"/>
    <w:rsid w:val="00D41A9B"/>
    <w:rsid w:val="00D46114"/>
    <w:rsid w:val="00D52E8A"/>
    <w:rsid w:val="00D61050"/>
    <w:rsid w:val="00D63AD8"/>
    <w:rsid w:val="00D6445A"/>
    <w:rsid w:val="00D65490"/>
    <w:rsid w:val="00DD1E85"/>
    <w:rsid w:val="00DE3ACB"/>
    <w:rsid w:val="00DF2DAC"/>
    <w:rsid w:val="00DF5C93"/>
    <w:rsid w:val="00E36756"/>
    <w:rsid w:val="00E41FD0"/>
    <w:rsid w:val="00E75B77"/>
    <w:rsid w:val="00E76EBA"/>
    <w:rsid w:val="00E811B8"/>
    <w:rsid w:val="00E94848"/>
    <w:rsid w:val="00EB4688"/>
    <w:rsid w:val="00EC70D2"/>
    <w:rsid w:val="00EE2588"/>
    <w:rsid w:val="00F01EDB"/>
    <w:rsid w:val="00F14537"/>
    <w:rsid w:val="00F156C5"/>
    <w:rsid w:val="00FC5BC0"/>
    <w:rsid w:val="00FF30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9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B560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60F"/>
    <w:rPr>
      <w:color w:val="0000FF" w:themeColor="hyperlink"/>
      <w:u w:val="single"/>
    </w:rPr>
  </w:style>
  <w:style w:type="paragraph" w:styleId="ListParagraph">
    <w:name w:val="List Paragraph"/>
    <w:basedOn w:val="Normal"/>
    <w:uiPriority w:val="34"/>
    <w:qFormat/>
    <w:rsid w:val="00547C27"/>
    <w:pPr>
      <w:ind w:left="720"/>
      <w:contextualSpacing/>
    </w:pPr>
  </w:style>
  <w:style w:type="paragraph" w:styleId="NoSpacing">
    <w:name w:val="No Spacing"/>
    <w:uiPriority w:val="1"/>
    <w:qFormat/>
    <w:rsid w:val="00A75F52"/>
    <w:rPr>
      <w:rFonts w:eastAsiaTheme="minorHAnsi"/>
      <w:sz w:val="22"/>
      <w:szCs w:val="22"/>
    </w:rPr>
  </w:style>
  <w:style w:type="character" w:styleId="FollowedHyperlink">
    <w:name w:val="FollowedHyperlink"/>
    <w:basedOn w:val="DefaultParagraphFont"/>
    <w:uiPriority w:val="99"/>
    <w:semiHidden/>
    <w:unhideWhenUsed/>
    <w:rsid w:val="00A75F52"/>
    <w:rPr>
      <w:color w:val="800080" w:themeColor="followedHyperlink"/>
      <w:u w:val="single"/>
    </w:rPr>
  </w:style>
  <w:style w:type="paragraph" w:styleId="BalloonText">
    <w:name w:val="Balloon Text"/>
    <w:basedOn w:val="Normal"/>
    <w:link w:val="BalloonTextChar"/>
    <w:rsid w:val="009D3C86"/>
    <w:rPr>
      <w:rFonts w:ascii="Lucida Grande" w:hAnsi="Lucida Grande" w:cs="Lucida Grande"/>
      <w:sz w:val="18"/>
      <w:szCs w:val="18"/>
    </w:rPr>
  </w:style>
  <w:style w:type="character" w:customStyle="1" w:styleId="BalloonTextChar">
    <w:name w:val="Balloon Text Char"/>
    <w:basedOn w:val="DefaultParagraphFont"/>
    <w:link w:val="BalloonText"/>
    <w:rsid w:val="009D3C86"/>
    <w:rPr>
      <w:rFonts w:ascii="Lucida Grande" w:eastAsiaTheme="minorHAnsi" w:hAnsi="Lucida Grande" w:cs="Lucida Grande"/>
      <w:sz w:val="18"/>
      <w:szCs w:val="18"/>
    </w:rPr>
  </w:style>
  <w:style w:type="paragraph" w:styleId="NormalWeb">
    <w:name w:val="Normal (Web)"/>
    <w:basedOn w:val="Normal"/>
    <w:rsid w:val="00432D15"/>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B560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60F"/>
    <w:rPr>
      <w:color w:val="0000FF" w:themeColor="hyperlink"/>
      <w:u w:val="single"/>
    </w:rPr>
  </w:style>
  <w:style w:type="paragraph" w:styleId="ListParagraph">
    <w:name w:val="List Paragraph"/>
    <w:basedOn w:val="Normal"/>
    <w:uiPriority w:val="34"/>
    <w:qFormat/>
    <w:rsid w:val="00547C27"/>
    <w:pPr>
      <w:ind w:left="720"/>
      <w:contextualSpacing/>
    </w:pPr>
  </w:style>
  <w:style w:type="paragraph" w:styleId="NoSpacing">
    <w:name w:val="No Spacing"/>
    <w:uiPriority w:val="1"/>
    <w:qFormat/>
    <w:rsid w:val="00A75F52"/>
    <w:rPr>
      <w:rFonts w:eastAsiaTheme="minorHAnsi"/>
      <w:sz w:val="22"/>
      <w:szCs w:val="22"/>
    </w:rPr>
  </w:style>
  <w:style w:type="character" w:styleId="FollowedHyperlink">
    <w:name w:val="FollowedHyperlink"/>
    <w:basedOn w:val="DefaultParagraphFont"/>
    <w:uiPriority w:val="99"/>
    <w:semiHidden/>
    <w:unhideWhenUsed/>
    <w:rsid w:val="00A75F52"/>
    <w:rPr>
      <w:color w:val="800080" w:themeColor="followedHyperlink"/>
      <w:u w:val="single"/>
    </w:rPr>
  </w:style>
  <w:style w:type="paragraph" w:styleId="BalloonText">
    <w:name w:val="Balloon Text"/>
    <w:basedOn w:val="Normal"/>
    <w:link w:val="BalloonTextChar"/>
    <w:rsid w:val="009D3C86"/>
    <w:rPr>
      <w:rFonts w:ascii="Lucida Grande" w:hAnsi="Lucida Grande" w:cs="Lucida Grande"/>
      <w:sz w:val="18"/>
      <w:szCs w:val="18"/>
    </w:rPr>
  </w:style>
  <w:style w:type="character" w:customStyle="1" w:styleId="BalloonTextChar">
    <w:name w:val="Balloon Text Char"/>
    <w:basedOn w:val="DefaultParagraphFont"/>
    <w:link w:val="BalloonText"/>
    <w:rsid w:val="009D3C86"/>
    <w:rPr>
      <w:rFonts w:ascii="Lucida Grande" w:eastAsiaTheme="minorHAnsi" w:hAnsi="Lucida Grande" w:cs="Lucida Grande"/>
      <w:sz w:val="18"/>
      <w:szCs w:val="18"/>
    </w:rPr>
  </w:style>
  <w:style w:type="paragraph" w:styleId="NormalWeb">
    <w:name w:val="Normal (Web)"/>
    <w:basedOn w:val="Normal"/>
    <w:rsid w:val="00432D1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notstateu.edu/keepusafe/" TargetMode="External"/><Relationship Id="rId12" Type="http://schemas.openxmlformats.org/officeDocument/2006/relationships/hyperlink" Target="http://www.ryanstande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yan.stander@minostateu.edu" TargetMode="External"/><Relationship Id="rId8" Type="http://schemas.openxmlformats.org/officeDocument/2006/relationships/hyperlink" Target="mailto:lisa.dooley@NDUS.edu" TargetMode="External"/><Relationship Id="rId9" Type="http://schemas.openxmlformats.org/officeDocument/2006/relationships/hyperlink" Target="https://form.jotform.com/72996849416981" TargetMode="External"/><Relationship Id="rId10" Type="http://schemas.openxmlformats.org/officeDocument/2006/relationships/hyperlink" Target="mailto:evelyn.klimpel@minot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082F-7F55-9C4C-A9FD-EEA79000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2653</Words>
  <Characters>15125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Stander</dc:creator>
  <cp:keywords/>
  <dc:description/>
  <cp:lastModifiedBy>Ryan Stander</cp:lastModifiedBy>
  <cp:revision>2</cp:revision>
  <cp:lastPrinted>2018-08-16T20:31:00Z</cp:lastPrinted>
  <dcterms:created xsi:type="dcterms:W3CDTF">2019-01-08T16:27:00Z</dcterms:created>
  <dcterms:modified xsi:type="dcterms:W3CDTF">2019-01-08T16:27:00Z</dcterms:modified>
</cp:coreProperties>
</file>